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EB" w:rsidRPr="00092428" w:rsidRDefault="00A71A1C" w:rsidP="000523D2">
      <w:pPr>
        <w:jc w:val="center"/>
        <w:rPr>
          <w:b/>
          <w:sz w:val="28"/>
          <w:szCs w:val="28"/>
        </w:rPr>
      </w:pPr>
      <w:r w:rsidRPr="00092428">
        <w:rPr>
          <w:b/>
          <w:sz w:val="28"/>
          <w:szCs w:val="28"/>
        </w:rPr>
        <w:t>AP Art History Syllabus</w:t>
      </w:r>
      <w:r w:rsidR="00D45831">
        <w:rPr>
          <w:b/>
          <w:sz w:val="28"/>
          <w:szCs w:val="28"/>
        </w:rPr>
        <w:t xml:space="preserve"> 2017-2018</w:t>
      </w:r>
    </w:p>
    <w:p w:rsidR="00A71A1C" w:rsidRPr="00092428" w:rsidRDefault="00A71A1C" w:rsidP="000523D2">
      <w:pPr>
        <w:spacing w:after="0"/>
        <w:rPr>
          <w:b/>
        </w:rPr>
      </w:pPr>
      <w:r w:rsidRPr="00092428">
        <w:rPr>
          <w:b/>
        </w:rPr>
        <w:t>Amanda T. Vince</w:t>
      </w:r>
    </w:p>
    <w:p w:rsidR="00A71A1C" w:rsidRPr="00092428" w:rsidRDefault="007F3EB9" w:rsidP="000523D2">
      <w:pPr>
        <w:spacing w:after="0"/>
        <w:rPr>
          <w:b/>
        </w:rPr>
      </w:pPr>
      <w:r>
        <w:rPr>
          <w:b/>
        </w:rPr>
        <w:t>C202</w:t>
      </w:r>
    </w:p>
    <w:p w:rsidR="00A71A1C" w:rsidRPr="00092428" w:rsidRDefault="008E22CD" w:rsidP="00AA70CB">
      <w:pPr>
        <w:spacing w:after="0"/>
        <w:rPr>
          <w:b/>
        </w:rPr>
      </w:pPr>
      <w:r>
        <w:rPr>
          <w:b/>
        </w:rPr>
        <w:t>225-317-9535</w:t>
      </w:r>
    </w:p>
    <w:p w:rsidR="00A71A1C" w:rsidRPr="00092428" w:rsidRDefault="005B7967" w:rsidP="00AA70CB">
      <w:pPr>
        <w:spacing w:after="0"/>
        <w:rPr>
          <w:b/>
        </w:rPr>
      </w:pPr>
      <w:hyperlink r:id="rId7" w:history="1">
        <w:r w:rsidR="00A71A1C" w:rsidRPr="00092428">
          <w:rPr>
            <w:rStyle w:val="Hyperlink"/>
            <w:b/>
          </w:rPr>
          <w:t>avince@ebrschools.org</w:t>
        </w:r>
      </w:hyperlink>
    </w:p>
    <w:p w:rsidR="00D45831" w:rsidRPr="003C5917" w:rsidRDefault="00D45831" w:rsidP="00D45831">
      <w:pPr>
        <w:spacing w:after="0"/>
        <w:rPr>
          <w:sz w:val="20"/>
          <w:szCs w:val="20"/>
        </w:rPr>
      </w:pPr>
      <w:hyperlink r:id="rId8" w:history="1">
        <w:r w:rsidRPr="008D46E9">
          <w:rPr>
            <w:rStyle w:val="Hyperlink"/>
            <w:sz w:val="20"/>
            <w:szCs w:val="20"/>
          </w:rPr>
          <w:t>https://sites.google.com/ebrschools.org/avince</w:t>
        </w:r>
      </w:hyperlink>
    </w:p>
    <w:p w:rsidR="00A71A1C" w:rsidRPr="00092428" w:rsidRDefault="00D45831" w:rsidP="00AA70CB">
      <w:pPr>
        <w:spacing w:after="0"/>
        <w:rPr>
          <w:b/>
        </w:rPr>
      </w:pPr>
      <w:r>
        <w:rPr>
          <w:b/>
        </w:rPr>
        <w:t>Remind: 81010 @vincearth</w:t>
      </w:r>
    </w:p>
    <w:p w:rsidR="00AA70CB" w:rsidRDefault="00AA70CB" w:rsidP="00AA70CB">
      <w:pPr>
        <w:spacing w:after="0"/>
      </w:pPr>
    </w:p>
    <w:p w:rsidR="00A71A1C" w:rsidRDefault="00645697">
      <w:r w:rsidRPr="00FD17E5">
        <w:rPr>
          <w:b/>
        </w:rPr>
        <w:t>Course Overview</w:t>
      </w:r>
      <w:r w:rsidR="00A71A1C" w:rsidRPr="00FD17E5">
        <w:rPr>
          <w:b/>
        </w:rPr>
        <w:t>:</w:t>
      </w:r>
      <w:r w:rsidR="00A71A1C">
        <w:t xml:space="preserve"> </w:t>
      </w:r>
      <w:r>
        <w:t>The AP Art History course is equivalent to a two-semester introductory college course that explores topics such as the nature of art, art making, and responses to art. By investigating a</w:t>
      </w:r>
      <w:r w:rsidR="00EC1A81">
        <w:t>rt from</w:t>
      </w:r>
      <w:r>
        <w:t xml:space="preserve"> prehistory to the present, the course fosters in-depth, holistic understanding of the history of art from a global perspective. Students become active participants in the global art world, engaging with its forms and content, as they experience, research, discuss, read, and write about art, artists, art making, and responses to and interpretations of art.</w:t>
      </w:r>
    </w:p>
    <w:p w:rsidR="00965B95" w:rsidRPr="00FD17E5" w:rsidRDefault="00965B95" w:rsidP="00965B95">
      <w:pPr>
        <w:rPr>
          <w:b/>
        </w:rPr>
      </w:pPr>
      <w:r w:rsidRPr="00FD17E5">
        <w:rPr>
          <w:b/>
        </w:rPr>
        <w:t>Course Content and Objectives:</w:t>
      </w:r>
      <w:r w:rsidR="00FD17E5">
        <w:rPr>
          <w:b/>
        </w:rPr>
        <w:t xml:space="preserve"> </w:t>
      </w:r>
      <w:r>
        <w:t xml:space="preserve">Functions and effects of art are the focus of the AP Art History course. Students consider influential forces like patronage, politics, class, belief, gender, and ethnicity in their analysis of art forms. They examine styles, techniques, themes, and chronology, comparing and contrasting art forms from varied perspectives. Students explore a specific set of 250 works of art in 10 content areas beginning with art from global prehistory and ending with global works from the present. </w:t>
      </w:r>
    </w:p>
    <w:p w:rsidR="00965B95" w:rsidRDefault="00965B95" w:rsidP="00965B95">
      <w:r>
        <w:t>I. Global</w:t>
      </w:r>
      <w:r w:rsidR="00EC75BF">
        <w:t xml:space="preserve"> Prehistory, 30000–500 B.C.E.: </w:t>
      </w:r>
      <w:r>
        <w:t xml:space="preserve">4% (11 works) </w:t>
      </w:r>
    </w:p>
    <w:p w:rsidR="00965B95" w:rsidRDefault="00965B95" w:rsidP="00965B95">
      <w:r>
        <w:t>II. Ancient Medite</w:t>
      </w:r>
      <w:r w:rsidR="00EC75BF">
        <w:t xml:space="preserve">rranean, 3500 B.C.E.–300 C.E.: </w:t>
      </w:r>
      <w:r>
        <w:t xml:space="preserve">15% (36 works) </w:t>
      </w:r>
    </w:p>
    <w:p w:rsidR="00965B95" w:rsidRDefault="00965B95" w:rsidP="00965B95">
      <w:r>
        <w:t>III. Early Europe and Col</w:t>
      </w:r>
      <w:r w:rsidR="00EC75BF">
        <w:t xml:space="preserve">onial Americas, 200–1750 B.C.: </w:t>
      </w:r>
      <w:r>
        <w:t xml:space="preserve">20% (51 works) </w:t>
      </w:r>
    </w:p>
    <w:p w:rsidR="00965B95" w:rsidRDefault="00965B95" w:rsidP="00965B95">
      <w:r>
        <w:t>IV. Later Europe</w:t>
      </w:r>
      <w:r w:rsidR="00EC75BF">
        <w:t xml:space="preserve"> and Americas, 1750–1980 C.E.: </w:t>
      </w:r>
      <w:r>
        <w:t xml:space="preserve">22% (54 works) </w:t>
      </w:r>
    </w:p>
    <w:p w:rsidR="00965B95" w:rsidRDefault="00965B95" w:rsidP="00965B95">
      <w:r>
        <w:t>V. Indigenous Am</w:t>
      </w:r>
      <w:r w:rsidR="00EC75BF">
        <w:t xml:space="preserve">ericas, 1000 B.C.E.–1980 C.E.: </w:t>
      </w:r>
      <w:r>
        <w:t xml:space="preserve">6% (14 works) </w:t>
      </w:r>
    </w:p>
    <w:p w:rsidR="00965B95" w:rsidRDefault="00EC75BF" w:rsidP="00965B95">
      <w:r>
        <w:t xml:space="preserve">VI. Africa, 1100–1980 C.E.: </w:t>
      </w:r>
      <w:r w:rsidR="00965B95">
        <w:t xml:space="preserve">6% (14 works) </w:t>
      </w:r>
    </w:p>
    <w:p w:rsidR="00965B95" w:rsidRDefault="00965B95" w:rsidP="00965B95">
      <w:r>
        <w:t>VII. West and Centr</w:t>
      </w:r>
      <w:r w:rsidR="00EC75BF">
        <w:t xml:space="preserve">al Asia, 500 B.C.E.–1980 C.E.: </w:t>
      </w:r>
      <w:r>
        <w:t xml:space="preserve">4% (11 works) </w:t>
      </w:r>
    </w:p>
    <w:p w:rsidR="00755DA4" w:rsidRDefault="00965B95" w:rsidP="00965B95">
      <w:r>
        <w:t>VIII. South, East, and Southea</w:t>
      </w:r>
      <w:r w:rsidR="00EC75BF">
        <w:t xml:space="preserve">st Asia, 300 B.C.E.–1980 C.E.: </w:t>
      </w:r>
      <w:r>
        <w:t>8% (21 works)</w:t>
      </w:r>
    </w:p>
    <w:p w:rsidR="00755DA4" w:rsidRDefault="00965B95" w:rsidP="00965B95">
      <w:r>
        <w:t xml:space="preserve"> IX.</w:t>
      </w:r>
      <w:r w:rsidR="00EC75BF">
        <w:t xml:space="preserve"> The Pacific, 700–1980 C.E.: </w:t>
      </w:r>
      <w:r>
        <w:t xml:space="preserve">4% (11 works) </w:t>
      </w:r>
    </w:p>
    <w:p w:rsidR="00965B95" w:rsidRDefault="00965B95" w:rsidP="00965B95">
      <w:r>
        <w:t>X. Global Co</w:t>
      </w:r>
      <w:r w:rsidR="00EC75BF">
        <w:t xml:space="preserve">ntemporary, 1980 C.E.–Present: </w:t>
      </w:r>
      <w:r>
        <w:t>11% (27 works)</w:t>
      </w:r>
    </w:p>
    <w:p w:rsidR="00511F22" w:rsidRDefault="00EC65C5" w:rsidP="00965B95">
      <w:r>
        <w:t xml:space="preserve">Within each content area, students explore contextual information about regions, cultures, and time periods. Students have options for focused, intensive learning about artworks, themes, and cultures they select as personally relevant and meaningful. As students study works of art in the image set, they </w:t>
      </w:r>
      <w:r>
        <w:lastRenderedPageBreak/>
        <w:t>apply essential art historical skills within the learning objectives, such as visual, contextual, and comparative analysis. The following are big ideas and learning objectives</w:t>
      </w:r>
      <w:r w:rsidR="00511F22">
        <w:t xml:space="preserve"> of the AP Art History course: </w:t>
      </w:r>
    </w:p>
    <w:p w:rsidR="00511F22" w:rsidRDefault="00EC65C5" w:rsidP="00965B95">
      <w:r>
        <w:t xml:space="preserve"> Big Idea 1: Artists manipulate materials and ideas to create an aes</w:t>
      </w:r>
      <w:r w:rsidR="00511F22">
        <w:t xml:space="preserve">thetic object, act, or event. </w:t>
      </w:r>
    </w:p>
    <w:p w:rsidR="00511F22" w:rsidRDefault="00EC65C5" w:rsidP="00511F22">
      <w:pPr>
        <w:pStyle w:val="ListParagraph"/>
        <w:numPr>
          <w:ilvl w:val="0"/>
          <w:numId w:val="1"/>
        </w:numPr>
      </w:pPr>
      <w:r>
        <w:t xml:space="preserve">Students differentiate the components of form, function, content, and/or context of a work of art. </w:t>
      </w:r>
    </w:p>
    <w:p w:rsidR="00EC65C5" w:rsidRDefault="00EC65C5" w:rsidP="00511F22">
      <w:pPr>
        <w:pStyle w:val="ListParagraph"/>
        <w:numPr>
          <w:ilvl w:val="0"/>
          <w:numId w:val="1"/>
        </w:numPr>
      </w:pPr>
      <w:r>
        <w:t>Students explain how artistic decisions about art making shape a work of art.</w:t>
      </w:r>
    </w:p>
    <w:p w:rsidR="001A140B" w:rsidRDefault="00EC65C5" w:rsidP="001A140B">
      <w:pPr>
        <w:pStyle w:val="ListParagraph"/>
        <w:numPr>
          <w:ilvl w:val="0"/>
          <w:numId w:val="1"/>
        </w:numPr>
      </w:pPr>
      <w:r>
        <w:t>Students describe how context influences artistic decision</w:t>
      </w:r>
      <w:r w:rsidR="001A140B">
        <w:t>s about creating a work of art.</w:t>
      </w:r>
    </w:p>
    <w:p w:rsidR="00755DA4" w:rsidRDefault="00EC65C5" w:rsidP="001A140B">
      <w:pPr>
        <w:pStyle w:val="ListParagraph"/>
        <w:numPr>
          <w:ilvl w:val="0"/>
          <w:numId w:val="1"/>
        </w:numPr>
      </w:pPr>
      <w:r>
        <w:t>Students analyze form, function, content, and/or context to infer or explain the possible intentions for cr</w:t>
      </w:r>
      <w:r w:rsidR="009C57D7">
        <w:t xml:space="preserve">eating specific works of art. </w:t>
      </w:r>
    </w:p>
    <w:p w:rsidR="009C57D7" w:rsidRDefault="00EC65C5" w:rsidP="00965B95">
      <w:r>
        <w:t>Big Idea 2: Art making is shaped</w:t>
      </w:r>
      <w:r w:rsidR="009C57D7">
        <w:t xml:space="preserve"> by tradition and change.</w:t>
      </w:r>
    </w:p>
    <w:p w:rsidR="009C57D7" w:rsidRDefault="00EC65C5" w:rsidP="009C57D7">
      <w:pPr>
        <w:pStyle w:val="ListParagraph"/>
        <w:numPr>
          <w:ilvl w:val="0"/>
          <w:numId w:val="2"/>
        </w:numPr>
      </w:pPr>
      <w:r>
        <w:t xml:space="preserve">Students describe features of tradition and/or change in a single work of art or in a group of related works. </w:t>
      </w:r>
    </w:p>
    <w:p w:rsidR="009C57D7" w:rsidRDefault="00EC65C5" w:rsidP="009C57D7">
      <w:pPr>
        <w:pStyle w:val="ListParagraph"/>
        <w:numPr>
          <w:ilvl w:val="0"/>
          <w:numId w:val="2"/>
        </w:numPr>
      </w:pPr>
      <w:r>
        <w:t xml:space="preserve">Students explain how and why specific traditions and/or changes are demonstrated in a single work or group of related works. </w:t>
      </w:r>
    </w:p>
    <w:p w:rsidR="00755DA4" w:rsidRDefault="00EC65C5" w:rsidP="009C57D7">
      <w:pPr>
        <w:pStyle w:val="ListParagraph"/>
        <w:numPr>
          <w:ilvl w:val="0"/>
          <w:numId w:val="2"/>
        </w:numPr>
      </w:pPr>
      <w:r>
        <w:t>Students analyze the influence of a single work of art or group of related works on other artisti</w:t>
      </w:r>
      <w:r w:rsidR="009C57D7">
        <w:t xml:space="preserve">c production. </w:t>
      </w:r>
    </w:p>
    <w:p w:rsidR="009C57D7" w:rsidRDefault="00EC65C5" w:rsidP="00965B95">
      <w:r>
        <w:t>Big Idea 3: Interpretations</w:t>
      </w:r>
      <w:r w:rsidR="009C57D7">
        <w:t xml:space="preserve"> of art are variable. </w:t>
      </w:r>
    </w:p>
    <w:p w:rsidR="009C57D7" w:rsidRDefault="00EC65C5" w:rsidP="009C57D7">
      <w:pPr>
        <w:pStyle w:val="ListParagraph"/>
        <w:numPr>
          <w:ilvl w:val="0"/>
          <w:numId w:val="3"/>
        </w:numPr>
      </w:pPr>
      <w:r>
        <w:t xml:space="preserve">Students identify a work of art. </w:t>
      </w:r>
    </w:p>
    <w:p w:rsidR="009C57D7" w:rsidRDefault="00EC65C5" w:rsidP="009C57D7">
      <w:pPr>
        <w:pStyle w:val="ListParagraph"/>
        <w:numPr>
          <w:ilvl w:val="0"/>
          <w:numId w:val="3"/>
        </w:numPr>
      </w:pPr>
      <w:r>
        <w:t>Students analyze how formal qualities and/or content of a wo</w:t>
      </w:r>
      <w:r w:rsidR="009C57D7">
        <w:t>rk of art elicit(s) a response.</w:t>
      </w:r>
    </w:p>
    <w:p w:rsidR="009C57D7" w:rsidRDefault="00EC65C5" w:rsidP="009C57D7">
      <w:pPr>
        <w:pStyle w:val="ListParagraph"/>
        <w:numPr>
          <w:ilvl w:val="0"/>
          <w:numId w:val="3"/>
        </w:numPr>
      </w:pPr>
      <w:r>
        <w:t>Students analyze how contextual variables lead to different in</w:t>
      </w:r>
      <w:r w:rsidR="009C57D7">
        <w:t>terpretations of a work of art.</w:t>
      </w:r>
    </w:p>
    <w:p w:rsidR="009C57D7" w:rsidRDefault="00EC65C5" w:rsidP="009C57D7">
      <w:pPr>
        <w:pStyle w:val="ListParagraph"/>
        <w:numPr>
          <w:ilvl w:val="0"/>
          <w:numId w:val="3"/>
        </w:numPr>
      </w:pPr>
      <w:r>
        <w:t xml:space="preserve">Students justify attribution of an unknown work of art. </w:t>
      </w:r>
    </w:p>
    <w:p w:rsidR="00EC65C5" w:rsidRDefault="00EC65C5" w:rsidP="009C57D7">
      <w:pPr>
        <w:pStyle w:val="ListParagraph"/>
        <w:numPr>
          <w:ilvl w:val="0"/>
          <w:numId w:val="3"/>
        </w:numPr>
      </w:pPr>
      <w:r>
        <w:t>Students analyze relationships between works of art based on their similarities and differences.</w:t>
      </w:r>
    </w:p>
    <w:p w:rsidR="00AA70CB" w:rsidRDefault="00AA70CB" w:rsidP="00AA70CB">
      <w:r>
        <w:t xml:space="preserve">Materials:  The primary text </w:t>
      </w:r>
      <w:r w:rsidR="008A23DD">
        <w:t xml:space="preserve">provided </w:t>
      </w:r>
      <w:r>
        <w:t xml:space="preserve">for the course will be </w:t>
      </w:r>
      <w:r w:rsidRPr="00A71A1C">
        <w:rPr>
          <w:i/>
        </w:rPr>
        <w:t>Art: A Brief History</w:t>
      </w:r>
      <w:r>
        <w:t xml:space="preserve"> by Marilyn Stokstad and Michael W. Cothren, 6</w:t>
      </w:r>
      <w:r w:rsidRPr="00950C1D">
        <w:rPr>
          <w:vertAlign w:val="superscript"/>
        </w:rPr>
        <w:t>th</w:t>
      </w:r>
      <w:r>
        <w:t xml:space="preserve"> Edition. Additionally students should have writing utensils and </w:t>
      </w:r>
      <w:r w:rsidR="00E161E6">
        <w:t>loose-leaf</w:t>
      </w:r>
      <w:r>
        <w:t xml:space="preserve"> paper daily. Student should also have access to the internet, e-mail, and a printer. Suggested materials include </w:t>
      </w:r>
      <w:r w:rsidR="00D93F35">
        <w:t>a 3-</w:t>
      </w:r>
      <w:r>
        <w:t xml:space="preserve">ring binder with </w:t>
      </w:r>
      <w:r w:rsidR="00195299">
        <w:t>loose-leaf</w:t>
      </w:r>
      <w:r>
        <w:t xml:space="preserve"> and colored pens or pencils.</w:t>
      </w:r>
    </w:p>
    <w:p w:rsidR="00195299" w:rsidRDefault="00195299" w:rsidP="00AA70CB">
      <w:pPr>
        <w:rPr>
          <w:b/>
        </w:rPr>
      </w:pPr>
      <w:r w:rsidRPr="00050AE5">
        <w:rPr>
          <w:b/>
        </w:rPr>
        <w:t xml:space="preserve">Assignments and Grades: </w:t>
      </w:r>
    </w:p>
    <w:p w:rsidR="00382F02" w:rsidRPr="00382F02" w:rsidRDefault="00382F02" w:rsidP="00382F02">
      <w:r w:rsidRPr="00382F02">
        <w:t>Tests</w:t>
      </w:r>
      <w:r>
        <w:t>-</w:t>
      </w:r>
      <w:r w:rsidRPr="00382F02">
        <w:t xml:space="preserve">Unit tests will be given at the end of a </w:t>
      </w:r>
      <w:r w:rsidR="00144B81">
        <w:t>content area</w:t>
      </w:r>
      <w:r w:rsidRPr="00382F02">
        <w:t xml:space="preserve"> or a</w:t>
      </w:r>
      <w:r w:rsidR="00144B81">
        <w:t xml:space="preserve"> combination of shorter content areas</w:t>
      </w:r>
      <w:r w:rsidRPr="00382F02">
        <w:t>.  These will mimic the AP Exam, and will include slide identification.</w:t>
      </w:r>
    </w:p>
    <w:p w:rsidR="00382F02" w:rsidRDefault="00382F02" w:rsidP="00382F02">
      <w:r w:rsidRPr="00382F02">
        <w:t xml:space="preserve">Quizzes </w:t>
      </w:r>
      <w:r>
        <w:t>-</w:t>
      </w:r>
      <w:r w:rsidR="00144B81">
        <w:t>Focus on slide identification and vocabulary, and will reinforce reading assignment,</w:t>
      </w:r>
      <w:r w:rsidRPr="00382F02">
        <w:t xml:space="preserve"> lectures, important contextual issues, and specific content information. </w:t>
      </w:r>
    </w:p>
    <w:p w:rsidR="004D3B74" w:rsidRDefault="004D3B74" w:rsidP="00AA70CB">
      <w:r>
        <w:t>Critical Analysi</w:t>
      </w:r>
      <w:r w:rsidR="00EC1A81">
        <w:t>s: Fo</w:t>
      </w:r>
      <w:r>
        <w:t>rmal critical analysis essay</w:t>
      </w:r>
      <w:r w:rsidR="00EC1A81">
        <w:t xml:space="preserve">s will take place </w:t>
      </w:r>
      <w:r>
        <w:t xml:space="preserve">each semester. </w:t>
      </w:r>
    </w:p>
    <w:p w:rsidR="00382F02" w:rsidRDefault="00382F02" w:rsidP="00AA70CB">
      <w:r w:rsidRPr="00382F02">
        <w:lastRenderedPageBreak/>
        <w:t>Homework &amp; Daily Grades</w:t>
      </w:r>
      <w:r>
        <w:t>-</w:t>
      </w:r>
      <w:r w:rsidRPr="00382F02">
        <w:t xml:space="preserve">Daily grades are given for class and homework assignments to </w:t>
      </w:r>
      <w:r>
        <w:t>include practice essays,</w:t>
      </w:r>
      <w:r w:rsidRPr="00382F02">
        <w:t xml:space="preserve"> study guides, </w:t>
      </w:r>
      <w:r w:rsidR="00FE55AB">
        <w:t xml:space="preserve">group discussions, </w:t>
      </w:r>
      <w:r w:rsidRPr="00382F02">
        <w:t>reading assignments</w:t>
      </w:r>
      <w:r w:rsidR="004B1BAD">
        <w:t>, and other assignments announced as homework or participation</w:t>
      </w:r>
      <w:r w:rsidRPr="00382F02">
        <w:t xml:space="preserve">. Notebook checks </w:t>
      </w:r>
      <w:r w:rsidR="004B1BAD">
        <w:t xml:space="preserve">and notecards </w:t>
      </w:r>
      <w:r w:rsidRPr="00382F02">
        <w:t>will be part of these grades.</w:t>
      </w:r>
    </w:p>
    <w:p w:rsidR="00566F6F" w:rsidRDefault="00566F6F" w:rsidP="00566F6F">
      <w:pPr>
        <w:spacing w:after="0"/>
      </w:pPr>
      <w:r>
        <w:t xml:space="preserve">Projects and Activities – These </w:t>
      </w:r>
      <w:r w:rsidR="008826D2">
        <w:t>include presentations</w:t>
      </w:r>
      <w:r>
        <w:t xml:space="preserve">, art talks, museum and gallery visits, and/or other possible projects. </w:t>
      </w:r>
    </w:p>
    <w:p w:rsidR="00566F6F" w:rsidRDefault="00566F6F" w:rsidP="00566F6F">
      <w:pPr>
        <w:spacing w:after="0"/>
      </w:pPr>
    </w:p>
    <w:p w:rsidR="00566F6F" w:rsidRPr="00382F02" w:rsidRDefault="00566F6F" w:rsidP="00AA70CB">
      <w:r w:rsidRPr="00566F6F">
        <w:t>Extra Credit – Students may write one additional museum or gallery critique per semester for extra credit. Other opportunities may be announced.</w:t>
      </w:r>
    </w:p>
    <w:p w:rsidR="00A104A7" w:rsidRDefault="00A104A7">
      <w:pPr>
        <w:rPr>
          <w:b/>
        </w:rPr>
      </w:pPr>
      <w:r w:rsidRPr="00050AE5">
        <w:rPr>
          <w:b/>
        </w:rPr>
        <w:t>Grading Policy:</w:t>
      </w:r>
    </w:p>
    <w:p w:rsidR="00B20FF1" w:rsidRPr="00B20FF1" w:rsidRDefault="00B20FF1" w:rsidP="00B20FF1">
      <w:pPr>
        <w:spacing w:after="0"/>
      </w:pPr>
      <w:r w:rsidRPr="00B20FF1">
        <w:t>A=93-100</w:t>
      </w:r>
    </w:p>
    <w:p w:rsidR="00B20FF1" w:rsidRPr="00B20FF1" w:rsidRDefault="00B20FF1" w:rsidP="00B20FF1">
      <w:pPr>
        <w:spacing w:after="0"/>
      </w:pPr>
      <w:r w:rsidRPr="00B20FF1">
        <w:t>B=92-85</w:t>
      </w:r>
    </w:p>
    <w:p w:rsidR="00B20FF1" w:rsidRPr="00B20FF1" w:rsidRDefault="00B20FF1" w:rsidP="00B20FF1">
      <w:pPr>
        <w:spacing w:after="0"/>
      </w:pPr>
      <w:r w:rsidRPr="00B20FF1">
        <w:t>C=84-77</w:t>
      </w:r>
    </w:p>
    <w:p w:rsidR="00B20FF1" w:rsidRPr="00B20FF1" w:rsidRDefault="00B20FF1" w:rsidP="00B20FF1">
      <w:pPr>
        <w:spacing w:after="0"/>
      </w:pPr>
      <w:r w:rsidRPr="00B20FF1">
        <w:t>D=76-67</w:t>
      </w:r>
    </w:p>
    <w:p w:rsidR="00B20FF1" w:rsidRDefault="00B20FF1" w:rsidP="00B20FF1">
      <w:pPr>
        <w:spacing w:after="0"/>
      </w:pPr>
      <w:r w:rsidRPr="00B20FF1">
        <w:t>F=66-0</w:t>
      </w:r>
    </w:p>
    <w:p w:rsidR="00DB3C31" w:rsidRDefault="00DB3C31" w:rsidP="00B20FF1">
      <w:pPr>
        <w:spacing w:after="0"/>
      </w:pPr>
    </w:p>
    <w:p w:rsidR="00DB3C31" w:rsidRDefault="00DB3C31" w:rsidP="00B20FF1">
      <w:pPr>
        <w:spacing w:after="0"/>
      </w:pPr>
      <w:r w:rsidRPr="00DB3C31">
        <w:rPr>
          <w:b/>
        </w:rPr>
        <w:t>Academic Integrity</w:t>
      </w:r>
      <w:r>
        <w:t>:</w:t>
      </w:r>
    </w:p>
    <w:p w:rsidR="00DB3C31" w:rsidRDefault="00DB3C31" w:rsidP="00B20FF1">
      <w:pPr>
        <w:spacing w:after="0"/>
      </w:pPr>
    </w:p>
    <w:p w:rsidR="00DB3C31" w:rsidRDefault="00DB3C31" w:rsidP="00B20FF1">
      <w:pPr>
        <w:spacing w:after="0"/>
      </w:pPr>
      <w:r w:rsidRPr="00DB3C31">
        <w:t>Academic integrity forms a fundamental bond of t</w:t>
      </w:r>
      <w:r>
        <w:t xml:space="preserve">rust between teachers and students. </w:t>
      </w:r>
      <w:r w:rsidRPr="00DB3C31">
        <w:t>Plagiarism is a knowing attempt to obtain undeserved a</w:t>
      </w:r>
      <w:r>
        <w:t xml:space="preserve">cademic advantage by </w:t>
      </w:r>
      <w:r w:rsidRPr="00DB3C31">
        <w:t>stealing the work of others</w:t>
      </w:r>
      <w:r>
        <w:t>,</w:t>
      </w:r>
      <w:r w:rsidRPr="00DB3C31">
        <w:t xml:space="preserve"> and using it as your own. It is a very serious academic offense. Students are expected to understand and observe the rules of fair use and copy</w:t>
      </w:r>
      <w:r w:rsidR="008826D2">
        <w:t>right. I</w:t>
      </w:r>
      <w:r w:rsidRPr="00DB3C31">
        <w:t xml:space="preserve">f </w:t>
      </w:r>
      <w:r w:rsidR="002E2281">
        <w:t>a student commits plagiarism</w:t>
      </w:r>
      <w:r w:rsidRPr="00DB3C31">
        <w:t xml:space="preserve">, the </w:t>
      </w:r>
      <w:r>
        <w:t>student and parent</w:t>
      </w:r>
      <w:r w:rsidRPr="00DB3C31">
        <w:t xml:space="preserve"> will be notified of the incident</w:t>
      </w:r>
      <w:r w:rsidR="002E2281">
        <w:t>,</w:t>
      </w:r>
      <w:r w:rsidRPr="00DB3C31">
        <w:t xml:space="preserve"> and the student will receive zero “0” credit for the assignment. Cheating of any kind will not be tolerated.</w:t>
      </w:r>
    </w:p>
    <w:p w:rsidR="00074524" w:rsidRDefault="00074524" w:rsidP="00B20FF1">
      <w:pPr>
        <w:spacing w:after="0"/>
      </w:pPr>
    </w:p>
    <w:p w:rsidR="00074524" w:rsidRPr="00074524" w:rsidRDefault="007F15CD" w:rsidP="00074524">
      <w:pPr>
        <w:spacing w:after="0"/>
      </w:pPr>
      <w:r>
        <w:rPr>
          <w:b/>
          <w:bCs/>
        </w:rPr>
        <w:t xml:space="preserve">Useful </w:t>
      </w:r>
      <w:r w:rsidR="00074524" w:rsidRPr="00074524">
        <w:rPr>
          <w:b/>
          <w:bCs/>
        </w:rPr>
        <w:t>Websites</w:t>
      </w:r>
      <w:r>
        <w:rPr>
          <w:b/>
          <w:bCs/>
          <w:i/>
          <w:iCs/>
        </w:rPr>
        <w:t>:</w:t>
      </w:r>
    </w:p>
    <w:p w:rsidR="00074524" w:rsidRPr="00074524" w:rsidRDefault="00074524" w:rsidP="00074524">
      <w:pPr>
        <w:spacing w:after="0"/>
      </w:pPr>
      <w:r w:rsidRPr="00074524">
        <w:t xml:space="preserve">The College Board </w:t>
      </w:r>
      <w:hyperlink r:id="rId9" w:history="1">
        <w:r w:rsidRPr="00074524">
          <w:rPr>
            <w:rStyle w:val="Hyperlink"/>
          </w:rPr>
          <w:t>www.collegeboard.com</w:t>
        </w:r>
      </w:hyperlink>
      <w:r w:rsidRPr="00074524">
        <w:t xml:space="preserve"> </w:t>
      </w:r>
    </w:p>
    <w:p w:rsidR="00074524" w:rsidRPr="00074524" w:rsidRDefault="00074524" w:rsidP="00074524">
      <w:pPr>
        <w:spacing w:after="0"/>
      </w:pPr>
      <w:r w:rsidRPr="00074524">
        <w:t xml:space="preserve">Art Dictionary </w:t>
      </w:r>
      <w:hyperlink r:id="rId10" w:history="1">
        <w:r w:rsidRPr="00074524">
          <w:rPr>
            <w:rStyle w:val="Hyperlink"/>
          </w:rPr>
          <w:t>http://www.artlex.com</w:t>
        </w:r>
      </w:hyperlink>
      <w:r w:rsidRPr="00074524">
        <w:t xml:space="preserve"> </w:t>
      </w:r>
    </w:p>
    <w:p w:rsidR="00074524" w:rsidRPr="00074524" w:rsidRDefault="00074524" w:rsidP="00074524">
      <w:pPr>
        <w:spacing w:after="0"/>
      </w:pPr>
      <w:r w:rsidRPr="00074524">
        <w:t xml:space="preserve">Pronunciation Guide </w:t>
      </w:r>
      <w:hyperlink r:id="rId11" w:history="1">
        <w:r w:rsidRPr="00074524">
          <w:rPr>
            <w:rStyle w:val="Hyperlink"/>
          </w:rPr>
          <w:t>www.forvo.com</w:t>
        </w:r>
      </w:hyperlink>
      <w:r w:rsidRPr="00074524">
        <w:t xml:space="preserve"> </w:t>
      </w:r>
    </w:p>
    <w:p w:rsidR="00074524" w:rsidRPr="00074524" w:rsidRDefault="00074524" w:rsidP="00074524">
      <w:pPr>
        <w:spacing w:after="0"/>
      </w:pPr>
      <w:r w:rsidRPr="00074524">
        <w:t xml:space="preserve">Comprehensive Resource for images and information </w:t>
      </w:r>
      <w:hyperlink r:id="rId12" w:history="1">
        <w:r w:rsidRPr="00074524">
          <w:rPr>
            <w:rStyle w:val="Hyperlink"/>
          </w:rPr>
          <w:t>http://arthistoryresources.net/ARTHLinks.html</w:t>
        </w:r>
      </w:hyperlink>
      <w:r w:rsidRPr="00074524">
        <w:t xml:space="preserve"> </w:t>
      </w:r>
    </w:p>
    <w:p w:rsidR="00074524" w:rsidRDefault="00074524" w:rsidP="00074524">
      <w:pPr>
        <w:spacing w:after="0"/>
      </w:pPr>
      <w:r w:rsidRPr="00074524">
        <w:t xml:space="preserve">Sample AP test questions with immediate responses </w:t>
      </w:r>
      <w:hyperlink r:id="rId13" w:history="1">
        <w:r w:rsidRPr="00074524">
          <w:rPr>
            <w:rStyle w:val="Hyperlink"/>
          </w:rPr>
          <w:t>http://www.westercler.org/hg/curlessmatt/arthistory/samplequestions/slideques.htm</w:t>
        </w:r>
      </w:hyperlink>
      <w:r w:rsidRPr="00074524">
        <w:t xml:space="preserve"> </w:t>
      </w:r>
    </w:p>
    <w:p w:rsidR="00074524" w:rsidRDefault="00074524" w:rsidP="00B20FF1">
      <w:pPr>
        <w:spacing w:after="0"/>
      </w:pPr>
    </w:p>
    <w:p w:rsidR="00074524" w:rsidRPr="007F15CD" w:rsidRDefault="00074524" w:rsidP="00074524">
      <w:pPr>
        <w:spacing w:after="0"/>
        <w:rPr>
          <w:b/>
        </w:rPr>
      </w:pPr>
      <w:r w:rsidRPr="007F15CD">
        <w:rPr>
          <w:b/>
        </w:rPr>
        <w:t xml:space="preserve">Links to Museums and </w:t>
      </w:r>
      <w:r w:rsidR="007F15CD" w:rsidRPr="007F15CD">
        <w:rPr>
          <w:b/>
        </w:rPr>
        <w:t>Institutions:</w:t>
      </w:r>
    </w:p>
    <w:p w:rsidR="00074524" w:rsidRDefault="00074524" w:rsidP="00074524">
      <w:pPr>
        <w:spacing w:after="0"/>
      </w:pPr>
      <w:r>
        <w:t xml:space="preserve">J. Paul Getty Museum (Los Angeles), www.getty.edu/museum </w:t>
      </w:r>
    </w:p>
    <w:p w:rsidR="00074524" w:rsidRDefault="00074524" w:rsidP="00074524">
      <w:pPr>
        <w:spacing w:after="0"/>
      </w:pPr>
      <w:r>
        <w:t xml:space="preserve">Art Institute of Chicago, www.artic.edu </w:t>
      </w:r>
    </w:p>
    <w:p w:rsidR="00074524" w:rsidRDefault="00074524" w:rsidP="00074524">
      <w:pPr>
        <w:spacing w:after="0"/>
      </w:pPr>
      <w:r>
        <w:t xml:space="preserve"> Metropolitan Museum of Art (New York), www.metmuseum.org/collections </w:t>
      </w:r>
    </w:p>
    <w:p w:rsidR="00074524" w:rsidRDefault="00074524" w:rsidP="00074524">
      <w:pPr>
        <w:spacing w:after="0"/>
      </w:pPr>
      <w:r>
        <w:t>Museum of Modern Art (New York), www.moma.org</w:t>
      </w:r>
    </w:p>
    <w:p w:rsidR="00074524" w:rsidRDefault="00074524" w:rsidP="00074524">
      <w:pPr>
        <w:spacing w:after="0"/>
      </w:pPr>
      <w:r>
        <w:t xml:space="preserve">National Gallery of Art (Washington, D.C.), www.nga.gov </w:t>
      </w:r>
    </w:p>
    <w:p w:rsidR="00074524" w:rsidRDefault="00074524" w:rsidP="00074524">
      <w:pPr>
        <w:spacing w:after="0"/>
      </w:pPr>
      <w:r>
        <w:t xml:space="preserve">Phoenix Art Museum, </w:t>
      </w:r>
      <w:hyperlink r:id="rId14" w:history="1">
        <w:r w:rsidR="007F15CD" w:rsidRPr="00833E08">
          <w:rPr>
            <w:rStyle w:val="Hyperlink"/>
          </w:rPr>
          <w:t>www.phxart.org</w:t>
        </w:r>
      </w:hyperlink>
    </w:p>
    <w:p w:rsidR="00BB1999" w:rsidRDefault="00BB1999" w:rsidP="00074524">
      <w:pPr>
        <w:spacing w:after="0"/>
      </w:pPr>
    </w:p>
    <w:p w:rsidR="00BB1999" w:rsidRDefault="00BB1999" w:rsidP="00074524">
      <w:pPr>
        <w:spacing w:after="0"/>
      </w:pPr>
      <w:r w:rsidRPr="00BB1999">
        <w:rPr>
          <w:noProof/>
        </w:rPr>
        <w:lastRenderedPageBreak/>
        <w:drawing>
          <wp:inline distT="0" distB="0" distL="0" distR="0">
            <wp:extent cx="3181350" cy="3505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181350" cy="3505200"/>
                    </a:xfrm>
                    <a:prstGeom prst="rect">
                      <a:avLst/>
                    </a:prstGeom>
                    <a:noFill/>
                    <a:ln w="9525">
                      <a:noFill/>
                      <a:miter lim="800000"/>
                      <a:headEnd/>
                      <a:tailEnd/>
                    </a:ln>
                  </pic:spPr>
                </pic:pic>
              </a:graphicData>
            </a:graphic>
          </wp:inline>
        </w:drawing>
      </w:r>
    </w:p>
    <w:p w:rsidR="0081099C" w:rsidRDefault="0081099C" w:rsidP="00074524">
      <w:pPr>
        <w:spacing w:after="0"/>
      </w:pPr>
    </w:p>
    <w:p w:rsidR="0081099C" w:rsidRDefault="0081099C" w:rsidP="00074524">
      <w:pPr>
        <w:spacing w:after="0"/>
      </w:pPr>
      <w:r>
        <w:t>*Students will need to check credit guidelines with universities listed with “n/a”.*</w:t>
      </w:r>
    </w:p>
    <w:p w:rsidR="0081099C" w:rsidRDefault="0081099C" w:rsidP="00074524">
      <w:pPr>
        <w:spacing w:after="0"/>
      </w:pPr>
    </w:p>
    <w:p w:rsidR="0081099C" w:rsidRDefault="00FA2359" w:rsidP="0081099C">
      <w:pPr>
        <w:spacing w:after="0"/>
        <w:jc w:val="center"/>
        <w:rPr>
          <w:b/>
          <w:i/>
        </w:rPr>
      </w:pPr>
      <w:r>
        <w:rPr>
          <w:b/>
          <w:i/>
        </w:rPr>
        <w:t>*</w:t>
      </w:r>
      <w:r w:rsidR="0081099C" w:rsidRPr="0081099C">
        <w:rPr>
          <w:b/>
          <w:i/>
        </w:rPr>
        <w:t>This syllabus is s</w:t>
      </w:r>
      <w:r w:rsidR="00F656D4">
        <w:rPr>
          <w:b/>
          <w:i/>
        </w:rPr>
        <w:t>ubject to change during the 2017-2018</w:t>
      </w:r>
      <w:r w:rsidR="0081099C" w:rsidRPr="0081099C">
        <w:rPr>
          <w:b/>
          <w:i/>
        </w:rPr>
        <w:t xml:space="preserve"> school year.*</w:t>
      </w:r>
    </w:p>
    <w:p w:rsidR="00FA2359" w:rsidRDefault="00FA2359" w:rsidP="0081099C">
      <w:pPr>
        <w:pBdr>
          <w:bottom w:val="single" w:sz="6" w:space="1" w:color="auto"/>
        </w:pBdr>
        <w:spacing w:after="0"/>
        <w:jc w:val="center"/>
        <w:rPr>
          <w:b/>
          <w:i/>
        </w:rPr>
      </w:pPr>
    </w:p>
    <w:p w:rsidR="00FA2359" w:rsidRDefault="00FA2359" w:rsidP="00FA2359">
      <w:pPr>
        <w:spacing w:after="0"/>
        <w:rPr>
          <w:b/>
          <w:i/>
        </w:rPr>
      </w:pPr>
    </w:p>
    <w:p w:rsidR="007007B1" w:rsidRDefault="007007B1" w:rsidP="00FA2359">
      <w:pPr>
        <w:spacing w:after="0"/>
        <w:rPr>
          <w:b/>
          <w:i/>
        </w:rPr>
      </w:pPr>
    </w:p>
    <w:p w:rsidR="007007B1" w:rsidRDefault="007007B1" w:rsidP="00FA2359">
      <w:pPr>
        <w:spacing w:after="0"/>
        <w:rPr>
          <w:b/>
          <w:i/>
        </w:rPr>
      </w:pPr>
    </w:p>
    <w:p w:rsidR="007007B1" w:rsidRDefault="007007B1" w:rsidP="00FA2359">
      <w:pPr>
        <w:spacing w:after="0"/>
        <w:rPr>
          <w:b/>
          <w:i/>
        </w:rPr>
      </w:pPr>
    </w:p>
    <w:p w:rsidR="007007B1" w:rsidRDefault="007007B1" w:rsidP="00FA2359">
      <w:pPr>
        <w:spacing w:after="0"/>
        <w:rPr>
          <w:b/>
          <w:i/>
        </w:rPr>
      </w:pPr>
    </w:p>
    <w:p w:rsidR="007007B1" w:rsidRDefault="007007B1" w:rsidP="00FA2359">
      <w:pPr>
        <w:spacing w:after="0"/>
        <w:rPr>
          <w:b/>
          <w:i/>
        </w:rPr>
      </w:pPr>
    </w:p>
    <w:p w:rsidR="007007B1" w:rsidRDefault="007007B1" w:rsidP="00FA2359">
      <w:pPr>
        <w:spacing w:after="0"/>
        <w:rPr>
          <w:b/>
          <w:i/>
        </w:rPr>
      </w:pPr>
    </w:p>
    <w:p w:rsidR="007007B1" w:rsidRDefault="007007B1" w:rsidP="00FA2359">
      <w:pPr>
        <w:spacing w:after="0"/>
        <w:rPr>
          <w:b/>
          <w:i/>
        </w:rPr>
      </w:pPr>
    </w:p>
    <w:p w:rsidR="007007B1" w:rsidRDefault="007007B1" w:rsidP="00FA2359">
      <w:pPr>
        <w:spacing w:after="0"/>
        <w:rPr>
          <w:b/>
          <w:i/>
        </w:rPr>
      </w:pPr>
    </w:p>
    <w:p w:rsidR="007007B1" w:rsidRDefault="007007B1" w:rsidP="00FA2359">
      <w:pPr>
        <w:spacing w:after="0"/>
        <w:rPr>
          <w:b/>
          <w:i/>
        </w:rPr>
      </w:pPr>
    </w:p>
    <w:p w:rsidR="007007B1" w:rsidRDefault="007007B1" w:rsidP="00FA2359">
      <w:pPr>
        <w:spacing w:after="0"/>
        <w:rPr>
          <w:b/>
          <w:i/>
        </w:rPr>
      </w:pPr>
    </w:p>
    <w:p w:rsidR="007007B1" w:rsidRDefault="007007B1" w:rsidP="00FA2359">
      <w:pPr>
        <w:spacing w:after="0"/>
        <w:rPr>
          <w:b/>
          <w:i/>
        </w:rPr>
      </w:pPr>
    </w:p>
    <w:p w:rsidR="007007B1" w:rsidRDefault="007007B1" w:rsidP="00FA2359">
      <w:pPr>
        <w:spacing w:after="0"/>
        <w:rPr>
          <w:b/>
          <w:i/>
        </w:rPr>
      </w:pPr>
    </w:p>
    <w:p w:rsidR="007007B1" w:rsidRDefault="007007B1" w:rsidP="00FA2359">
      <w:pPr>
        <w:spacing w:after="0"/>
        <w:rPr>
          <w:b/>
          <w:i/>
        </w:rPr>
      </w:pPr>
    </w:p>
    <w:p w:rsidR="007007B1" w:rsidRDefault="007007B1" w:rsidP="00FA2359">
      <w:pPr>
        <w:spacing w:after="0"/>
        <w:rPr>
          <w:b/>
          <w:i/>
        </w:rPr>
      </w:pPr>
    </w:p>
    <w:p w:rsidR="007007B1" w:rsidRDefault="007007B1" w:rsidP="00FA2359">
      <w:pPr>
        <w:spacing w:after="0"/>
        <w:rPr>
          <w:b/>
          <w:i/>
        </w:rPr>
      </w:pPr>
    </w:p>
    <w:p w:rsidR="00FA2359" w:rsidRDefault="00FA2359" w:rsidP="00FA2359">
      <w:pPr>
        <w:spacing w:after="0"/>
      </w:pPr>
    </w:p>
    <w:p w:rsidR="00FA2359" w:rsidRPr="00FA2359" w:rsidRDefault="00FA2359" w:rsidP="00FA2359">
      <w:pPr>
        <w:spacing w:after="0"/>
      </w:pPr>
    </w:p>
    <w:p w:rsidR="00D45831" w:rsidRDefault="00D45831" w:rsidP="00D45831">
      <w:pPr>
        <w:rPr>
          <w:b/>
          <w:sz w:val="20"/>
          <w:szCs w:val="20"/>
        </w:rPr>
      </w:pPr>
    </w:p>
    <w:p w:rsidR="00D45831" w:rsidRPr="00371041" w:rsidRDefault="00D45831" w:rsidP="00D45831">
      <w:pPr>
        <w:rPr>
          <w:b/>
          <w:sz w:val="20"/>
          <w:szCs w:val="20"/>
        </w:rPr>
      </w:pPr>
      <w:r w:rsidRPr="00371041">
        <w:rPr>
          <w:b/>
          <w:sz w:val="20"/>
          <w:szCs w:val="20"/>
        </w:rPr>
        <w:lastRenderedPageBreak/>
        <w:t>Receipt of Syllabus Agreement:</w:t>
      </w:r>
    </w:p>
    <w:p w:rsidR="00D45831" w:rsidRDefault="00D45831" w:rsidP="00D45831">
      <w:pPr>
        <w:rPr>
          <w:sz w:val="20"/>
          <w:szCs w:val="20"/>
        </w:rPr>
      </w:pPr>
      <w:r>
        <w:rPr>
          <w:sz w:val="20"/>
          <w:szCs w:val="20"/>
        </w:rPr>
        <w:t xml:space="preserve">I understand and agree to the academic and behavior expectations of Mrs. Vince’s class syllabus for the 2017-2018 school year. </w:t>
      </w:r>
    </w:p>
    <w:p w:rsidR="00D45831" w:rsidRDefault="00D45831" w:rsidP="00D45831">
      <w:pPr>
        <w:rPr>
          <w:sz w:val="20"/>
          <w:szCs w:val="20"/>
        </w:rPr>
      </w:pPr>
    </w:p>
    <w:p w:rsidR="00D45831" w:rsidRDefault="00D45831" w:rsidP="00D45831">
      <w:pPr>
        <w:rPr>
          <w:sz w:val="20"/>
          <w:szCs w:val="20"/>
        </w:rPr>
      </w:pPr>
      <w:r>
        <w:rPr>
          <w:sz w:val="20"/>
          <w:szCs w:val="20"/>
        </w:rPr>
        <w:t>Student (Print)_______________________</w:t>
      </w:r>
      <w:r>
        <w:rPr>
          <w:sz w:val="20"/>
          <w:szCs w:val="20"/>
        </w:rPr>
        <w:t>______________________</w:t>
      </w:r>
      <w:r>
        <w:rPr>
          <w:sz w:val="20"/>
          <w:szCs w:val="20"/>
        </w:rPr>
        <w:tab/>
      </w:r>
      <w:r>
        <w:rPr>
          <w:sz w:val="20"/>
          <w:szCs w:val="20"/>
        </w:rPr>
        <w:tab/>
        <w:t>Date_________________________</w:t>
      </w:r>
    </w:p>
    <w:p w:rsidR="00D45831" w:rsidRDefault="00D45831" w:rsidP="00D45831">
      <w:pPr>
        <w:rPr>
          <w:sz w:val="20"/>
          <w:szCs w:val="20"/>
        </w:rPr>
      </w:pPr>
    </w:p>
    <w:p w:rsidR="00D45831" w:rsidRDefault="00D45831" w:rsidP="00D45831">
      <w:pPr>
        <w:rPr>
          <w:sz w:val="20"/>
          <w:szCs w:val="20"/>
        </w:rPr>
      </w:pPr>
      <w:r>
        <w:rPr>
          <w:sz w:val="20"/>
          <w:szCs w:val="20"/>
        </w:rPr>
        <w:t>Student (Signature ___</w:t>
      </w:r>
      <w:r>
        <w:rPr>
          <w:sz w:val="20"/>
          <w:szCs w:val="20"/>
        </w:rPr>
        <w:t>___________________________</w:t>
      </w:r>
      <w:r>
        <w:rPr>
          <w:sz w:val="20"/>
          <w:szCs w:val="20"/>
        </w:rPr>
        <w:t>________________________________________________</w:t>
      </w:r>
    </w:p>
    <w:p w:rsidR="00D45831" w:rsidRDefault="00D45831" w:rsidP="00D45831">
      <w:pPr>
        <w:rPr>
          <w:sz w:val="20"/>
          <w:szCs w:val="20"/>
        </w:rPr>
      </w:pPr>
    </w:p>
    <w:p w:rsidR="00D45831" w:rsidRDefault="00D45831" w:rsidP="00D45831">
      <w:pPr>
        <w:rPr>
          <w:sz w:val="20"/>
          <w:szCs w:val="20"/>
        </w:rPr>
      </w:pPr>
    </w:p>
    <w:p w:rsidR="00D45831" w:rsidRDefault="00D45831" w:rsidP="00D45831">
      <w:pPr>
        <w:rPr>
          <w:sz w:val="20"/>
          <w:szCs w:val="20"/>
        </w:rPr>
      </w:pPr>
      <w:r>
        <w:rPr>
          <w:sz w:val="20"/>
          <w:szCs w:val="20"/>
        </w:rPr>
        <w:t>Paren</w:t>
      </w:r>
      <w:r>
        <w:rPr>
          <w:sz w:val="20"/>
          <w:szCs w:val="20"/>
        </w:rPr>
        <w:t>t/Guardian_____________</w:t>
      </w:r>
      <w:r>
        <w:rPr>
          <w:sz w:val="20"/>
          <w:szCs w:val="20"/>
        </w:rPr>
        <w:t>_______________________________</w:t>
      </w:r>
      <w:r>
        <w:rPr>
          <w:sz w:val="20"/>
          <w:szCs w:val="20"/>
        </w:rPr>
        <w:tab/>
      </w:r>
      <w:r>
        <w:rPr>
          <w:sz w:val="20"/>
          <w:szCs w:val="20"/>
        </w:rPr>
        <w:tab/>
        <w:t>Date_________________________</w:t>
      </w:r>
    </w:p>
    <w:p w:rsidR="00D45831" w:rsidRDefault="00D45831" w:rsidP="00D45831">
      <w:pPr>
        <w:rPr>
          <w:sz w:val="20"/>
          <w:szCs w:val="20"/>
        </w:rPr>
      </w:pPr>
    </w:p>
    <w:p w:rsidR="00D45831" w:rsidRDefault="00D45831" w:rsidP="00D45831">
      <w:pPr>
        <w:rPr>
          <w:sz w:val="20"/>
          <w:szCs w:val="20"/>
        </w:rPr>
      </w:pPr>
      <w:r>
        <w:rPr>
          <w:sz w:val="20"/>
          <w:szCs w:val="20"/>
        </w:rPr>
        <w:t>Parent/Guardian Signature______________________________________</w:t>
      </w:r>
      <w:r>
        <w:rPr>
          <w:sz w:val="20"/>
          <w:szCs w:val="20"/>
        </w:rPr>
        <w:t>___________________________</w:t>
      </w:r>
      <w:bookmarkStart w:id="0" w:name="_GoBack"/>
      <w:bookmarkEnd w:id="0"/>
      <w:r>
        <w:rPr>
          <w:sz w:val="20"/>
          <w:szCs w:val="20"/>
        </w:rPr>
        <w:t>_______</w:t>
      </w:r>
    </w:p>
    <w:p w:rsidR="00A104A7" w:rsidRDefault="00A104A7"/>
    <w:sectPr w:rsidR="00A104A7" w:rsidSect="00AC1C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967" w:rsidRDefault="005B7967" w:rsidP="00092428">
      <w:pPr>
        <w:spacing w:after="0" w:line="240" w:lineRule="auto"/>
      </w:pPr>
      <w:r>
        <w:separator/>
      </w:r>
    </w:p>
  </w:endnote>
  <w:endnote w:type="continuationSeparator" w:id="0">
    <w:p w:rsidR="005B7967" w:rsidRDefault="005B7967" w:rsidP="0009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967" w:rsidRDefault="005B7967" w:rsidP="00092428">
      <w:pPr>
        <w:spacing w:after="0" w:line="240" w:lineRule="auto"/>
      </w:pPr>
      <w:r>
        <w:separator/>
      </w:r>
    </w:p>
  </w:footnote>
  <w:footnote w:type="continuationSeparator" w:id="0">
    <w:p w:rsidR="005B7967" w:rsidRDefault="005B7967" w:rsidP="00092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4D7"/>
    <w:multiLevelType w:val="hybridMultilevel"/>
    <w:tmpl w:val="3E40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73C4A"/>
    <w:multiLevelType w:val="hybridMultilevel"/>
    <w:tmpl w:val="151A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428BD"/>
    <w:multiLevelType w:val="hybridMultilevel"/>
    <w:tmpl w:val="2D30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1A1C"/>
    <w:rsid w:val="00050AE5"/>
    <w:rsid w:val="000523D2"/>
    <w:rsid w:val="00074524"/>
    <w:rsid w:val="00092428"/>
    <w:rsid w:val="000A1789"/>
    <w:rsid w:val="00144B81"/>
    <w:rsid w:val="00195299"/>
    <w:rsid w:val="001A140B"/>
    <w:rsid w:val="002535FF"/>
    <w:rsid w:val="002B1E2C"/>
    <w:rsid w:val="002E2281"/>
    <w:rsid w:val="00382F02"/>
    <w:rsid w:val="003C2E1C"/>
    <w:rsid w:val="00433BB8"/>
    <w:rsid w:val="004B1BAD"/>
    <w:rsid w:val="004D3B74"/>
    <w:rsid w:val="00503DCF"/>
    <w:rsid w:val="00511F22"/>
    <w:rsid w:val="00566F6F"/>
    <w:rsid w:val="005B7967"/>
    <w:rsid w:val="00645697"/>
    <w:rsid w:val="007007B1"/>
    <w:rsid w:val="00755DA4"/>
    <w:rsid w:val="007F15CD"/>
    <w:rsid w:val="007F3EB9"/>
    <w:rsid w:val="0081099C"/>
    <w:rsid w:val="008826D2"/>
    <w:rsid w:val="008A23DD"/>
    <w:rsid w:val="008D329A"/>
    <w:rsid w:val="008E22CD"/>
    <w:rsid w:val="00950C1D"/>
    <w:rsid w:val="00965B95"/>
    <w:rsid w:val="009C57D7"/>
    <w:rsid w:val="009E0E5F"/>
    <w:rsid w:val="009F5354"/>
    <w:rsid w:val="00A104A7"/>
    <w:rsid w:val="00A71A1C"/>
    <w:rsid w:val="00AA70CB"/>
    <w:rsid w:val="00AC1CEB"/>
    <w:rsid w:val="00B20FF1"/>
    <w:rsid w:val="00BB1999"/>
    <w:rsid w:val="00C32E79"/>
    <w:rsid w:val="00CA0EA5"/>
    <w:rsid w:val="00CF47FB"/>
    <w:rsid w:val="00D45831"/>
    <w:rsid w:val="00D93F35"/>
    <w:rsid w:val="00DB3C31"/>
    <w:rsid w:val="00DC5F07"/>
    <w:rsid w:val="00E161E6"/>
    <w:rsid w:val="00E41ADA"/>
    <w:rsid w:val="00EC1A81"/>
    <w:rsid w:val="00EC65C5"/>
    <w:rsid w:val="00EC75BF"/>
    <w:rsid w:val="00F5009F"/>
    <w:rsid w:val="00F656D4"/>
    <w:rsid w:val="00F82476"/>
    <w:rsid w:val="00FA2359"/>
    <w:rsid w:val="00FD17E5"/>
    <w:rsid w:val="00FE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FB89"/>
  <w15:docId w15:val="{D0E00CF6-4B20-49ED-945A-E6BE3216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A1C"/>
    <w:rPr>
      <w:color w:val="0000FF" w:themeColor="hyperlink"/>
      <w:u w:val="single"/>
    </w:rPr>
  </w:style>
  <w:style w:type="paragraph" w:styleId="ListParagraph">
    <w:name w:val="List Paragraph"/>
    <w:basedOn w:val="Normal"/>
    <w:uiPriority w:val="34"/>
    <w:qFormat/>
    <w:rsid w:val="00965B95"/>
    <w:pPr>
      <w:ind w:left="720"/>
      <w:contextualSpacing/>
    </w:pPr>
  </w:style>
  <w:style w:type="paragraph" w:styleId="Header">
    <w:name w:val="header"/>
    <w:basedOn w:val="Normal"/>
    <w:link w:val="HeaderChar"/>
    <w:uiPriority w:val="99"/>
    <w:semiHidden/>
    <w:unhideWhenUsed/>
    <w:rsid w:val="000924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2428"/>
  </w:style>
  <w:style w:type="paragraph" w:styleId="Footer">
    <w:name w:val="footer"/>
    <w:basedOn w:val="Normal"/>
    <w:link w:val="FooterChar"/>
    <w:uiPriority w:val="99"/>
    <w:semiHidden/>
    <w:unhideWhenUsed/>
    <w:rsid w:val="000924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2428"/>
  </w:style>
  <w:style w:type="paragraph" w:styleId="BalloonText">
    <w:name w:val="Balloon Text"/>
    <w:basedOn w:val="Normal"/>
    <w:link w:val="BalloonTextChar"/>
    <w:uiPriority w:val="99"/>
    <w:semiHidden/>
    <w:unhideWhenUsed/>
    <w:rsid w:val="00BB1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62007">
      <w:bodyDiv w:val="1"/>
      <w:marLeft w:val="0"/>
      <w:marRight w:val="0"/>
      <w:marTop w:val="0"/>
      <w:marBottom w:val="0"/>
      <w:divBdr>
        <w:top w:val="none" w:sz="0" w:space="0" w:color="auto"/>
        <w:left w:val="none" w:sz="0" w:space="0" w:color="auto"/>
        <w:bottom w:val="none" w:sz="0" w:space="0" w:color="auto"/>
        <w:right w:val="none" w:sz="0" w:space="0" w:color="auto"/>
      </w:divBdr>
    </w:div>
    <w:div w:id="492258964">
      <w:bodyDiv w:val="1"/>
      <w:marLeft w:val="0"/>
      <w:marRight w:val="0"/>
      <w:marTop w:val="0"/>
      <w:marBottom w:val="0"/>
      <w:divBdr>
        <w:top w:val="none" w:sz="0" w:space="0" w:color="auto"/>
        <w:left w:val="none" w:sz="0" w:space="0" w:color="auto"/>
        <w:bottom w:val="none" w:sz="0" w:space="0" w:color="auto"/>
        <w:right w:val="none" w:sz="0" w:space="0" w:color="auto"/>
      </w:divBdr>
      <w:divsChild>
        <w:div w:id="819422856">
          <w:marLeft w:val="0"/>
          <w:marRight w:val="0"/>
          <w:marTop w:val="0"/>
          <w:marBottom w:val="0"/>
          <w:divBdr>
            <w:top w:val="none" w:sz="0" w:space="0" w:color="auto"/>
            <w:left w:val="none" w:sz="0" w:space="0" w:color="auto"/>
            <w:bottom w:val="none" w:sz="0" w:space="0" w:color="auto"/>
            <w:right w:val="none" w:sz="0" w:space="0" w:color="auto"/>
          </w:divBdr>
          <w:divsChild>
            <w:div w:id="606348058">
              <w:marLeft w:val="0"/>
              <w:marRight w:val="0"/>
              <w:marTop w:val="0"/>
              <w:marBottom w:val="15"/>
              <w:divBdr>
                <w:top w:val="none" w:sz="0" w:space="0" w:color="auto"/>
                <w:left w:val="none" w:sz="0" w:space="0" w:color="auto"/>
                <w:bottom w:val="none" w:sz="0" w:space="0" w:color="auto"/>
                <w:right w:val="none" w:sz="0" w:space="0" w:color="auto"/>
              </w:divBdr>
              <w:divsChild>
                <w:div w:id="1700817191">
                  <w:marLeft w:val="0"/>
                  <w:marRight w:val="0"/>
                  <w:marTop w:val="0"/>
                  <w:marBottom w:val="0"/>
                  <w:divBdr>
                    <w:top w:val="none" w:sz="0" w:space="0" w:color="auto"/>
                    <w:left w:val="none" w:sz="0" w:space="0" w:color="auto"/>
                    <w:bottom w:val="none" w:sz="0" w:space="0" w:color="auto"/>
                    <w:right w:val="none" w:sz="0" w:space="0" w:color="auto"/>
                  </w:divBdr>
                  <w:divsChild>
                    <w:div w:id="1772890684">
                      <w:marLeft w:val="0"/>
                      <w:marRight w:val="0"/>
                      <w:marTop w:val="0"/>
                      <w:marBottom w:val="0"/>
                      <w:divBdr>
                        <w:top w:val="none" w:sz="0" w:space="0" w:color="auto"/>
                        <w:left w:val="none" w:sz="0" w:space="0" w:color="auto"/>
                        <w:bottom w:val="none" w:sz="0" w:space="0" w:color="auto"/>
                        <w:right w:val="none" w:sz="0" w:space="0" w:color="auto"/>
                      </w:divBdr>
                      <w:divsChild>
                        <w:div w:id="405109815">
                          <w:marLeft w:val="0"/>
                          <w:marRight w:val="0"/>
                          <w:marTop w:val="0"/>
                          <w:marBottom w:val="0"/>
                          <w:divBdr>
                            <w:top w:val="single" w:sz="2" w:space="0" w:color="DDDDEE"/>
                            <w:left w:val="none" w:sz="0" w:space="0" w:color="auto"/>
                            <w:bottom w:val="none" w:sz="0" w:space="0" w:color="auto"/>
                            <w:right w:val="none" w:sz="0" w:space="0" w:color="auto"/>
                          </w:divBdr>
                          <w:divsChild>
                            <w:div w:id="1865825522">
                              <w:marLeft w:val="0"/>
                              <w:marRight w:val="0"/>
                              <w:marTop w:val="0"/>
                              <w:marBottom w:val="0"/>
                              <w:divBdr>
                                <w:top w:val="none" w:sz="0" w:space="0" w:color="auto"/>
                                <w:left w:val="none" w:sz="0" w:space="0" w:color="auto"/>
                                <w:bottom w:val="none" w:sz="0" w:space="0" w:color="auto"/>
                                <w:right w:val="none" w:sz="0" w:space="0" w:color="auto"/>
                              </w:divBdr>
                              <w:divsChild>
                                <w:div w:id="1430806748">
                                  <w:marLeft w:val="0"/>
                                  <w:marRight w:val="0"/>
                                  <w:marTop w:val="0"/>
                                  <w:marBottom w:val="0"/>
                                  <w:divBdr>
                                    <w:top w:val="none" w:sz="0" w:space="0" w:color="auto"/>
                                    <w:left w:val="none" w:sz="0" w:space="0" w:color="auto"/>
                                    <w:bottom w:val="none" w:sz="0" w:space="0" w:color="auto"/>
                                    <w:right w:val="none" w:sz="0" w:space="0" w:color="auto"/>
                                  </w:divBdr>
                                  <w:divsChild>
                                    <w:div w:id="2043675637">
                                      <w:marLeft w:val="0"/>
                                      <w:marRight w:val="0"/>
                                      <w:marTop w:val="0"/>
                                      <w:marBottom w:val="0"/>
                                      <w:divBdr>
                                        <w:top w:val="none" w:sz="0" w:space="0" w:color="auto"/>
                                        <w:left w:val="none" w:sz="0" w:space="0" w:color="auto"/>
                                        <w:bottom w:val="none" w:sz="0" w:space="0" w:color="auto"/>
                                        <w:right w:val="none" w:sz="0" w:space="0" w:color="auto"/>
                                      </w:divBdr>
                                      <w:divsChild>
                                        <w:div w:id="1940479589">
                                          <w:marLeft w:val="0"/>
                                          <w:marRight w:val="0"/>
                                          <w:marTop w:val="0"/>
                                          <w:marBottom w:val="0"/>
                                          <w:divBdr>
                                            <w:top w:val="none" w:sz="0" w:space="0" w:color="auto"/>
                                            <w:left w:val="none" w:sz="0" w:space="0" w:color="auto"/>
                                            <w:bottom w:val="none" w:sz="0" w:space="0" w:color="auto"/>
                                            <w:right w:val="none" w:sz="0" w:space="0" w:color="auto"/>
                                          </w:divBdr>
                                          <w:divsChild>
                                            <w:div w:id="1939558825">
                                              <w:marLeft w:val="0"/>
                                              <w:marRight w:val="0"/>
                                              <w:marTop w:val="0"/>
                                              <w:marBottom w:val="0"/>
                                              <w:divBdr>
                                                <w:top w:val="none" w:sz="0" w:space="0" w:color="auto"/>
                                                <w:left w:val="none" w:sz="0" w:space="0" w:color="auto"/>
                                                <w:bottom w:val="none" w:sz="0" w:space="0" w:color="auto"/>
                                                <w:right w:val="none" w:sz="0" w:space="0" w:color="auto"/>
                                              </w:divBdr>
                                              <w:divsChild>
                                                <w:div w:id="210305968">
                                                  <w:marLeft w:val="0"/>
                                                  <w:marRight w:val="0"/>
                                                  <w:marTop w:val="0"/>
                                                  <w:marBottom w:val="0"/>
                                                  <w:divBdr>
                                                    <w:top w:val="none" w:sz="0" w:space="0" w:color="auto"/>
                                                    <w:left w:val="none" w:sz="0" w:space="0" w:color="auto"/>
                                                    <w:bottom w:val="none" w:sz="0" w:space="0" w:color="auto"/>
                                                    <w:right w:val="none" w:sz="0" w:space="0" w:color="auto"/>
                                                  </w:divBdr>
                                                  <w:divsChild>
                                                    <w:div w:id="1957784797">
                                                      <w:marLeft w:val="0"/>
                                                      <w:marRight w:val="0"/>
                                                      <w:marTop w:val="0"/>
                                                      <w:marBottom w:val="0"/>
                                                      <w:divBdr>
                                                        <w:top w:val="none" w:sz="0" w:space="0" w:color="auto"/>
                                                        <w:left w:val="none" w:sz="0" w:space="0" w:color="auto"/>
                                                        <w:bottom w:val="none" w:sz="0" w:space="0" w:color="auto"/>
                                                        <w:right w:val="none" w:sz="0" w:space="0" w:color="auto"/>
                                                      </w:divBdr>
                                                      <w:divsChild>
                                                        <w:div w:id="1468471167">
                                                          <w:marLeft w:val="0"/>
                                                          <w:marRight w:val="0"/>
                                                          <w:marTop w:val="450"/>
                                                          <w:marBottom w:val="450"/>
                                                          <w:divBdr>
                                                            <w:top w:val="none" w:sz="0" w:space="0" w:color="auto"/>
                                                            <w:left w:val="none" w:sz="0" w:space="0" w:color="auto"/>
                                                            <w:bottom w:val="none" w:sz="0" w:space="0" w:color="auto"/>
                                                            <w:right w:val="none" w:sz="0" w:space="0" w:color="auto"/>
                                                          </w:divBdr>
                                                          <w:divsChild>
                                                            <w:div w:id="87119910">
                                                              <w:marLeft w:val="0"/>
                                                              <w:marRight w:val="0"/>
                                                              <w:marTop w:val="0"/>
                                                              <w:marBottom w:val="0"/>
                                                              <w:divBdr>
                                                                <w:top w:val="none" w:sz="0" w:space="0" w:color="auto"/>
                                                                <w:left w:val="none" w:sz="0" w:space="0" w:color="auto"/>
                                                                <w:bottom w:val="none" w:sz="0" w:space="0" w:color="auto"/>
                                                                <w:right w:val="none" w:sz="0" w:space="0" w:color="auto"/>
                                                              </w:divBdr>
                                                              <w:divsChild>
                                                                <w:div w:id="2068605943">
                                                                  <w:marLeft w:val="0"/>
                                                                  <w:marRight w:val="0"/>
                                                                  <w:marTop w:val="0"/>
                                                                  <w:marBottom w:val="0"/>
                                                                  <w:divBdr>
                                                                    <w:top w:val="none" w:sz="0" w:space="0" w:color="auto"/>
                                                                    <w:left w:val="none" w:sz="0" w:space="0" w:color="auto"/>
                                                                    <w:bottom w:val="none" w:sz="0" w:space="0" w:color="auto"/>
                                                                    <w:right w:val="none" w:sz="0" w:space="0" w:color="auto"/>
                                                                  </w:divBdr>
                                                                  <w:divsChild>
                                                                    <w:div w:id="743914964">
                                                                      <w:marLeft w:val="0"/>
                                                                      <w:marRight w:val="0"/>
                                                                      <w:marTop w:val="0"/>
                                                                      <w:marBottom w:val="0"/>
                                                                      <w:divBdr>
                                                                        <w:top w:val="none" w:sz="0" w:space="0" w:color="auto"/>
                                                                        <w:left w:val="none" w:sz="0" w:space="0" w:color="auto"/>
                                                                        <w:bottom w:val="none" w:sz="0" w:space="0" w:color="auto"/>
                                                                        <w:right w:val="none" w:sz="0" w:space="0" w:color="auto"/>
                                                                      </w:divBdr>
                                                                      <w:divsChild>
                                                                        <w:div w:id="1800881508">
                                                                          <w:marLeft w:val="0"/>
                                                                          <w:marRight w:val="0"/>
                                                                          <w:marTop w:val="0"/>
                                                                          <w:marBottom w:val="0"/>
                                                                          <w:divBdr>
                                                                            <w:top w:val="none" w:sz="0" w:space="0" w:color="auto"/>
                                                                            <w:left w:val="none" w:sz="0" w:space="0" w:color="auto"/>
                                                                            <w:bottom w:val="none" w:sz="0" w:space="0" w:color="auto"/>
                                                                            <w:right w:val="none" w:sz="0" w:space="0" w:color="auto"/>
                                                                          </w:divBdr>
                                                                          <w:divsChild>
                                                                            <w:div w:id="1048841730">
                                                                              <w:marLeft w:val="0"/>
                                                                              <w:marRight w:val="0"/>
                                                                              <w:marTop w:val="0"/>
                                                                              <w:marBottom w:val="375"/>
                                                                              <w:divBdr>
                                                                                <w:top w:val="none" w:sz="0" w:space="0" w:color="auto"/>
                                                                                <w:left w:val="none" w:sz="0" w:space="0" w:color="auto"/>
                                                                                <w:bottom w:val="none" w:sz="0" w:space="0" w:color="auto"/>
                                                                                <w:right w:val="none" w:sz="0" w:space="0" w:color="auto"/>
                                                                              </w:divBdr>
                                                                              <w:divsChild>
                                                                                <w:div w:id="1823547179">
                                                                                  <w:marLeft w:val="0"/>
                                                                                  <w:marRight w:val="0"/>
                                                                                  <w:marTop w:val="0"/>
                                                                                  <w:marBottom w:val="0"/>
                                                                                  <w:divBdr>
                                                                                    <w:top w:val="none" w:sz="0" w:space="0" w:color="auto"/>
                                                                                    <w:left w:val="none" w:sz="0" w:space="0" w:color="auto"/>
                                                                                    <w:bottom w:val="none" w:sz="0" w:space="0" w:color="auto"/>
                                                                                    <w:right w:val="none" w:sz="0" w:space="0" w:color="auto"/>
                                                                                  </w:divBdr>
                                                                                  <w:divsChild>
                                                                                    <w:div w:id="2029520332">
                                                                                      <w:marLeft w:val="0"/>
                                                                                      <w:marRight w:val="0"/>
                                                                                      <w:marTop w:val="0"/>
                                                                                      <w:marBottom w:val="0"/>
                                                                                      <w:divBdr>
                                                                                        <w:top w:val="none" w:sz="0" w:space="0" w:color="auto"/>
                                                                                        <w:left w:val="none" w:sz="0" w:space="0" w:color="auto"/>
                                                                                        <w:bottom w:val="none" w:sz="0" w:space="0" w:color="auto"/>
                                                                                        <w:right w:val="none" w:sz="0" w:space="0" w:color="auto"/>
                                                                                      </w:divBdr>
                                                                                      <w:divsChild>
                                                                                        <w:div w:id="1820072213">
                                                                                          <w:marLeft w:val="0"/>
                                                                                          <w:marRight w:val="0"/>
                                                                                          <w:marTop w:val="0"/>
                                                                                          <w:marBottom w:val="0"/>
                                                                                          <w:divBdr>
                                                                                            <w:top w:val="none" w:sz="0" w:space="0" w:color="auto"/>
                                                                                            <w:left w:val="none" w:sz="0" w:space="0" w:color="auto"/>
                                                                                            <w:bottom w:val="none" w:sz="0" w:space="0" w:color="auto"/>
                                                                                            <w:right w:val="none" w:sz="0" w:space="0" w:color="auto"/>
                                                                                          </w:divBdr>
                                                                                        </w:div>
                                                                                        <w:div w:id="1053503859">
                                                                                          <w:marLeft w:val="0"/>
                                                                                          <w:marRight w:val="0"/>
                                                                                          <w:marTop w:val="0"/>
                                                                                          <w:marBottom w:val="0"/>
                                                                                          <w:divBdr>
                                                                                            <w:top w:val="none" w:sz="0" w:space="0" w:color="auto"/>
                                                                                            <w:left w:val="none" w:sz="0" w:space="0" w:color="auto"/>
                                                                                            <w:bottom w:val="none" w:sz="0" w:space="0" w:color="auto"/>
                                                                                            <w:right w:val="none" w:sz="0" w:space="0" w:color="auto"/>
                                                                                          </w:divBdr>
                                                                                        </w:div>
                                                                                        <w:div w:id="324631912">
                                                                                          <w:marLeft w:val="0"/>
                                                                                          <w:marRight w:val="0"/>
                                                                                          <w:marTop w:val="0"/>
                                                                                          <w:marBottom w:val="0"/>
                                                                                          <w:divBdr>
                                                                                            <w:top w:val="none" w:sz="0" w:space="0" w:color="auto"/>
                                                                                            <w:left w:val="none" w:sz="0" w:space="0" w:color="auto"/>
                                                                                            <w:bottom w:val="none" w:sz="0" w:space="0" w:color="auto"/>
                                                                                            <w:right w:val="none" w:sz="0" w:space="0" w:color="auto"/>
                                                                                          </w:divBdr>
                                                                                        </w:div>
                                                                                        <w:div w:id="865408671">
                                                                                          <w:marLeft w:val="0"/>
                                                                                          <w:marRight w:val="0"/>
                                                                                          <w:marTop w:val="0"/>
                                                                                          <w:marBottom w:val="0"/>
                                                                                          <w:divBdr>
                                                                                            <w:top w:val="none" w:sz="0" w:space="0" w:color="auto"/>
                                                                                            <w:left w:val="none" w:sz="0" w:space="0" w:color="auto"/>
                                                                                            <w:bottom w:val="none" w:sz="0" w:space="0" w:color="auto"/>
                                                                                            <w:right w:val="none" w:sz="0" w:space="0" w:color="auto"/>
                                                                                          </w:divBdr>
                                                                                        </w:div>
                                                                                        <w:div w:id="1756320413">
                                                                                          <w:marLeft w:val="0"/>
                                                                                          <w:marRight w:val="0"/>
                                                                                          <w:marTop w:val="0"/>
                                                                                          <w:marBottom w:val="0"/>
                                                                                          <w:divBdr>
                                                                                            <w:top w:val="none" w:sz="0" w:space="0" w:color="auto"/>
                                                                                            <w:left w:val="none" w:sz="0" w:space="0" w:color="auto"/>
                                                                                            <w:bottom w:val="none" w:sz="0" w:space="0" w:color="auto"/>
                                                                                            <w:right w:val="none" w:sz="0" w:space="0" w:color="auto"/>
                                                                                          </w:divBdr>
                                                                                        </w:div>
                                                                                        <w:div w:id="1933002937">
                                                                                          <w:marLeft w:val="0"/>
                                                                                          <w:marRight w:val="0"/>
                                                                                          <w:marTop w:val="0"/>
                                                                                          <w:marBottom w:val="0"/>
                                                                                          <w:divBdr>
                                                                                            <w:top w:val="none" w:sz="0" w:space="0" w:color="auto"/>
                                                                                            <w:left w:val="none" w:sz="0" w:space="0" w:color="auto"/>
                                                                                            <w:bottom w:val="none" w:sz="0" w:space="0" w:color="auto"/>
                                                                                            <w:right w:val="none" w:sz="0" w:space="0" w:color="auto"/>
                                                                                          </w:divBdr>
                                                                                        </w:div>
                                                                                        <w:div w:id="76051017">
                                                                                          <w:marLeft w:val="0"/>
                                                                                          <w:marRight w:val="0"/>
                                                                                          <w:marTop w:val="0"/>
                                                                                          <w:marBottom w:val="0"/>
                                                                                          <w:divBdr>
                                                                                            <w:top w:val="none" w:sz="0" w:space="0" w:color="auto"/>
                                                                                            <w:left w:val="none" w:sz="0" w:space="0" w:color="auto"/>
                                                                                            <w:bottom w:val="none" w:sz="0" w:space="0" w:color="auto"/>
                                                                                            <w:right w:val="none" w:sz="0" w:space="0" w:color="auto"/>
                                                                                          </w:divBdr>
                                                                                        </w:div>
                                                                                        <w:div w:id="386495588">
                                                                                          <w:marLeft w:val="0"/>
                                                                                          <w:marRight w:val="0"/>
                                                                                          <w:marTop w:val="0"/>
                                                                                          <w:marBottom w:val="0"/>
                                                                                          <w:divBdr>
                                                                                            <w:top w:val="none" w:sz="0" w:space="0" w:color="auto"/>
                                                                                            <w:left w:val="none" w:sz="0" w:space="0" w:color="auto"/>
                                                                                            <w:bottom w:val="none" w:sz="0" w:space="0" w:color="auto"/>
                                                                                            <w:right w:val="none" w:sz="0" w:space="0" w:color="auto"/>
                                                                                          </w:divBdr>
                                                                                        </w:div>
                                                                                        <w:div w:id="1056318723">
                                                                                          <w:marLeft w:val="0"/>
                                                                                          <w:marRight w:val="0"/>
                                                                                          <w:marTop w:val="0"/>
                                                                                          <w:marBottom w:val="0"/>
                                                                                          <w:divBdr>
                                                                                            <w:top w:val="none" w:sz="0" w:space="0" w:color="auto"/>
                                                                                            <w:left w:val="none" w:sz="0" w:space="0" w:color="auto"/>
                                                                                            <w:bottom w:val="none" w:sz="0" w:space="0" w:color="auto"/>
                                                                                            <w:right w:val="none" w:sz="0" w:space="0" w:color="auto"/>
                                                                                          </w:divBdr>
                                                                                        </w:div>
                                                                                        <w:div w:id="21418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394804">
      <w:bodyDiv w:val="1"/>
      <w:marLeft w:val="0"/>
      <w:marRight w:val="0"/>
      <w:marTop w:val="0"/>
      <w:marBottom w:val="0"/>
      <w:divBdr>
        <w:top w:val="none" w:sz="0" w:space="0" w:color="auto"/>
        <w:left w:val="none" w:sz="0" w:space="0" w:color="auto"/>
        <w:bottom w:val="none" w:sz="0" w:space="0" w:color="auto"/>
        <w:right w:val="none" w:sz="0" w:space="0" w:color="auto"/>
      </w:divBdr>
      <w:divsChild>
        <w:div w:id="836505387">
          <w:marLeft w:val="0"/>
          <w:marRight w:val="0"/>
          <w:marTop w:val="0"/>
          <w:marBottom w:val="0"/>
          <w:divBdr>
            <w:top w:val="none" w:sz="0" w:space="0" w:color="auto"/>
            <w:left w:val="none" w:sz="0" w:space="0" w:color="auto"/>
            <w:bottom w:val="none" w:sz="0" w:space="0" w:color="auto"/>
            <w:right w:val="none" w:sz="0" w:space="0" w:color="auto"/>
          </w:divBdr>
          <w:divsChild>
            <w:div w:id="1672564092">
              <w:marLeft w:val="0"/>
              <w:marRight w:val="0"/>
              <w:marTop w:val="0"/>
              <w:marBottom w:val="15"/>
              <w:divBdr>
                <w:top w:val="none" w:sz="0" w:space="0" w:color="auto"/>
                <w:left w:val="none" w:sz="0" w:space="0" w:color="auto"/>
                <w:bottom w:val="none" w:sz="0" w:space="0" w:color="auto"/>
                <w:right w:val="none" w:sz="0" w:space="0" w:color="auto"/>
              </w:divBdr>
              <w:divsChild>
                <w:div w:id="1548835328">
                  <w:marLeft w:val="0"/>
                  <w:marRight w:val="0"/>
                  <w:marTop w:val="0"/>
                  <w:marBottom w:val="0"/>
                  <w:divBdr>
                    <w:top w:val="none" w:sz="0" w:space="0" w:color="auto"/>
                    <w:left w:val="none" w:sz="0" w:space="0" w:color="auto"/>
                    <w:bottom w:val="none" w:sz="0" w:space="0" w:color="auto"/>
                    <w:right w:val="none" w:sz="0" w:space="0" w:color="auto"/>
                  </w:divBdr>
                  <w:divsChild>
                    <w:div w:id="1672444599">
                      <w:marLeft w:val="0"/>
                      <w:marRight w:val="0"/>
                      <w:marTop w:val="0"/>
                      <w:marBottom w:val="0"/>
                      <w:divBdr>
                        <w:top w:val="none" w:sz="0" w:space="0" w:color="auto"/>
                        <w:left w:val="none" w:sz="0" w:space="0" w:color="auto"/>
                        <w:bottom w:val="none" w:sz="0" w:space="0" w:color="auto"/>
                        <w:right w:val="none" w:sz="0" w:space="0" w:color="auto"/>
                      </w:divBdr>
                      <w:divsChild>
                        <w:div w:id="284893649">
                          <w:marLeft w:val="0"/>
                          <w:marRight w:val="0"/>
                          <w:marTop w:val="0"/>
                          <w:marBottom w:val="0"/>
                          <w:divBdr>
                            <w:top w:val="single" w:sz="2" w:space="0" w:color="DDDDEE"/>
                            <w:left w:val="none" w:sz="0" w:space="0" w:color="auto"/>
                            <w:bottom w:val="none" w:sz="0" w:space="0" w:color="auto"/>
                            <w:right w:val="none" w:sz="0" w:space="0" w:color="auto"/>
                          </w:divBdr>
                          <w:divsChild>
                            <w:div w:id="86772397">
                              <w:marLeft w:val="0"/>
                              <w:marRight w:val="0"/>
                              <w:marTop w:val="0"/>
                              <w:marBottom w:val="0"/>
                              <w:divBdr>
                                <w:top w:val="none" w:sz="0" w:space="0" w:color="auto"/>
                                <w:left w:val="none" w:sz="0" w:space="0" w:color="auto"/>
                                <w:bottom w:val="none" w:sz="0" w:space="0" w:color="auto"/>
                                <w:right w:val="none" w:sz="0" w:space="0" w:color="auto"/>
                              </w:divBdr>
                              <w:divsChild>
                                <w:div w:id="2098212470">
                                  <w:marLeft w:val="0"/>
                                  <w:marRight w:val="0"/>
                                  <w:marTop w:val="0"/>
                                  <w:marBottom w:val="0"/>
                                  <w:divBdr>
                                    <w:top w:val="none" w:sz="0" w:space="0" w:color="auto"/>
                                    <w:left w:val="none" w:sz="0" w:space="0" w:color="auto"/>
                                    <w:bottom w:val="none" w:sz="0" w:space="0" w:color="auto"/>
                                    <w:right w:val="none" w:sz="0" w:space="0" w:color="auto"/>
                                  </w:divBdr>
                                  <w:divsChild>
                                    <w:div w:id="1669484039">
                                      <w:marLeft w:val="0"/>
                                      <w:marRight w:val="0"/>
                                      <w:marTop w:val="0"/>
                                      <w:marBottom w:val="0"/>
                                      <w:divBdr>
                                        <w:top w:val="none" w:sz="0" w:space="0" w:color="auto"/>
                                        <w:left w:val="none" w:sz="0" w:space="0" w:color="auto"/>
                                        <w:bottom w:val="none" w:sz="0" w:space="0" w:color="auto"/>
                                        <w:right w:val="none" w:sz="0" w:space="0" w:color="auto"/>
                                      </w:divBdr>
                                      <w:divsChild>
                                        <w:div w:id="177157770">
                                          <w:marLeft w:val="0"/>
                                          <w:marRight w:val="0"/>
                                          <w:marTop w:val="0"/>
                                          <w:marBottom w:val="0"/>
                                          <w:divBdr>
                                            <w:top w:val="none" w:sz="0" w:space="0" w:color="auto"/>
                                            <w:left w:val="none" w:sz="0" w:space="0" w:color="auto"/>
                                            <w:bottom w:val="none" w:sz="0" w:space="0" w:color="auto"/>
                                            <w:right w:val="none" w:sz="0" w:space="0" w:color="auto"/>
                                          </w:divBdr>
                                          <w:divsChild>
                                            <w:div w:id="1467314955">
                                              <w:marLeft w:val="0"/>
                                              <w:marRight w:val="0"/>
                                              <w:marTop w:val="0"/>
                                              <w:marBottom w:val="0"/>
                                              <w:divBdr>
                                                <w:top w:val="none" w:sz="0" w:space="0" w:color="auto"/>
                                                <w:left w:val="none" w:sz="0" w:space="0" w:color="auto"/>
                                                <w:bottom w:val="none" w:sz="0" w:space="0" w:color="auto"/>
                                                <w:right w:val="none" w:sz="0" w:space="0" w:color="auto"/>
                                              </w:divBdr>
                                              <w:divsChild>
                                                <w:div w:id="1376738943">
                                                  <w:marLeft w:val="0"/>
                                                  <w:marRight w:val="0"/>
                                                  <w:marTop w:val="0"/>
                                                  <w:marBottom w:val="0"/>
                                                  <w:divBdr>
                                                    <w:top w:val="none" w:sz="0" w:space="0" w:color="auto"/>
                                                    <w:left w:val="none" w:sz="0" w:space="0" w:color="auto"/>
                                                    <w:bottom w:val="none" w:sz="0" w:space="0" w:color="auto"/>
                                                    <w:right w:val="none" w:sz="0" w:space="0" w:color="auto"/>
                                                  </w:divBdr>
                                                  <w:divsChild>
                                                    <w:div w:id="1210799038">
                                                      <w:marLeft w:val="0"/>
                                                      <w:marRight w:val="0"/>
                                                      <w:marTop w:val="0"/>
                                                      <w:marBottom w:val="0"/>
                                                      <w:divBdr>
                                                        <w:top w:val="none" w:sz="0" w:space="0" w:color="auto"/>
                                                        <w:left w:val="none" w:sz="0" w:space="0" w:color="auto"/>
                                                        <w:bottom w:val="none" w:sz="0" w:space="0" w:color="auto"/>
                                                        <w:right w:val="none" w:sz="0" w:space="0" w:color="auto"/>
                                                      </w:divBdr>
                                                      <w:divsChild>
                                                        <w:div w:id="1490713337">
                                                          <w:marLeft w:val="0"/>
                                                          <w:marRight w:val="0"/>
                                                          <w:marTop w:val="450"/>
                                                          <w:marBottom w:val="450"/>
                                                          <w:divBdr>
                                                            <w:top w:val="none" w:sz="0" w:space="0" w:color="auto"/>
                                                            <w:left w:val="none" w:sz="0" w:space="0" w:color="auto"/>
                                                            <w:bottom w:val="none" w:sz="0" w:space="0" w:color="auto"/>
                                                            <w:right w:val="none" w:sz="0" w:space="0" w:color="auto"/>
                                                          </w:divBdr>
                                                          <w:divsChild>
                                                            <w:div w:id="1664122354">
                                                              <w:marLeft w:val="0"/>
                                                              <w:marRight w:val="0"/>
                                                              <w:marTop w:val="0"/>
                                                              <w:marBottom w:val="0"/>
                                                              <w:divBdr>
                                                                <w:top w:val="none" w:sz="0" w:space="0" w:color="auto"/>
                                                                <w:left w:val="none" w:sz="0" w:space="0" w:color="auto"/>
                                                                <w:bottom w:val="none" w:sz="0" w:space="0" w:color="auto"/>
                                                                <w:right w:val="none" w:sz="0" w:space="0" w:color="auto"/>
                                                              </w:divBdr>
                                                              <w:divsChild>
                                                                <w:div w:id="314646039">
                                                                  <w:marLeft w:val="0"/>
                                                                  <w:marRight w:val="0"/>
                                                                  <w:marTop w:val="0"/>
                                                                  <w:marBottom w:val="0"/>
                                                                  <w:divBdr>
                                                                    <w:top w:val="none" w:sz="0" w:space="0" w:color="auto"/>
                                                                    <w:left w:val="none" w:sz="0" w:space="0" w:color="auto"/>
                                                                    <w:bottom w:val="none" w:sz="0" w:space="0" w:color="auto"/>
                                                                    <w:right w:val="none" w:sz="0" w:space="0" w:color="auto"/>
                                                                  </w:divBdr>
                                                                  <w:divsChild>
                                                                    <w:div w:id="255948111">
                                                                      <w:marLeft w:val="0"/>
                                                                      <w:marRight w:val="0"/>
                                                                      <w:marTop w:val="0"/>
                                                                      <w:marBottom w:val="0"/>
                                                                      <w:divBdr>
                                                                        <w:top w:val="none" w:sz="0" w:space="0" w:color="auto"/>
                                                                        <w:left w:val="none" w:sz="0" w:space="0" w:color="auto"/>
                                                                        <w:bottom w:val="none" w:sz="0" w:space="0" w:color="auto"/>
                                                                        <w:right w:val="none" w:sz="0" w:space="0" w:color="auto"/>
                                                                      </w:divBdr>
                                                                      <w:divsChild>
                                                                        <w:div w:id="575044927">
                                                                          <w:marLeft w:val="0"/>
                                                                          <w:marRight w:val="0"/>
                                                                          <w:marTop w:val="0"/>
                                                                          <w:marBottom w:val="0"/>
                                                                          <w:divBdr>
                                                                            <w:top w:val="none" w:sz="0" w:space="0" w:color="auto"/>
                                                                            <w:left w:val="none" w:sz="0" w:space="0" w:color="auto"/>
                                                                            <w:bottom w:val="none" w:sz="0" w:space="0" w:color="auto"/>
                                                                            <w:right w:val="none" w:sz="0" w:space="0" w:color="auto"/>
                                                                          </w:divBdr>
                                                                          <w:divsChild>
                                                                            <w:div w:id="570385786">
                                                                              <w:marLeft w:val="0"/>
                                                                              <w:marRight w:val="0"/>
                                                                              <w:marTop w:val="0"/>
                                                                              <w:marBottom w:val="375"/>
                                                                              <w:divBdr>
                                                                                <w:top w:val="none" w:sz="0" w:space="0" w:color="auto"/>
                                                                                <w:left w:val="none" w:sz="0" w:space="0" w:color="auto"/>
                                                                                <w:bottom w:val="none" w:sz="0" w:space="0" w:color="auto"/>
                                                                                <w:right w:val="none" w:sz="0" w:space="0" w:color="auto"/>
                                                                              </w:divBdr>
                                                                              <w:divsChild>
                                                                                <w:div w:id="989750140">
                                                                                  <w:marLeft w:val="0"/>
                                                                                  <w:marRight w:val="0"/>
                                                                                  <w:marTop w:val="0"/>
                                                                                  <w:marBottom w:val="0"/>
                                                                                  <w:divBdr>
                                                                                    <w:top w:val="none" w:sz="0" w:space="0" w:color="auto"/>
                                                                                    <w:left w:val="none" w:sz="0" w:space="0" w:color="auto"/>
                                                                                    <w:bottom w:val="none" w:sz="0" w:space="0" w:color="auto"/>
                                                                                    <w:right w:val="none" w:sz="0" w:space="0" w:color="auto"/>
                                                                                  </w:divBdr>
                                                                                  <w:divsChild>
                                                                                    <w:div w:id="1023437209">
                                                                                      <w:marLeft w:val="0"/>
                                                                                      <w:marRight w:val="0"/>
                                                                                      <w:marTop w:val="0"/>
                                                                                      <w:marBottom w:val="0"/>
                                                                                      <w:divBdr>
                                                                                        <w:top w:val="none" w:sz="0" w:space="0" w:color="auto"/>
                                                                                        <w:left w:val="none" w:sz="0" w:space="0" w:color="auto"/>
                                                                                        <w:bottom w:val="none" w:sz="0" w:space="0" w:color="auto"/>
                                                                                        <w:right w:val="none" w:sz="0" w:space="0" w:color="auto"/>
                                                                                      </w:divBdr>
                                                                                      <w:divsChild>
                                                                                        <w:div w:id="2071884537">
                                                                                          <w:marLeft w:val="0"/>
                                                                                          <w:marRight w:val="0"/>
                                                                                          <w:marTop w:val="0"/>
                                                                                          <w:marBottom w:val="0"/>
                                                                                          <w:divBdr>
                                                                                            <w:top w:val="none" w:sz="0" w:space="0" w:color="auto"/>
                                                                                            <w:left w:val="none" w:sz="0" w:space="0" w:color="auto"/>
                                                                                            <w:bottom w:val="none" w:sz="0" w:space="0" w:color="auto"/>
                                                                                            <w:right w:val="none" w:sz="0" w:space="0" w:color="auto"/>
                                                                                          </w:divBdr>
                                                                                        </w:div>
                                                                                        <w:div w:id="1536457656">
                                                                                          <w:marLeft w:val="0"/>
                                                                                          <w:marRight w:val="0"/>
                                                                                          <w:marTop w:val="0"/>
                                                                                          <w:marBottom w:val="0"/>
                                                                                          <w:divBdr>
                                                                                            <w:top w:val="none" w:sz="0" w:space="0" w:color="auto"/>
                                                                                            <w:left w:val="none" w:sz="0" w:space="0" w:color="auto"/>
                                                                                            <w:bottom w:val="none" w:sz="0" w:space="0" w:color="auto"/>
                                                                                            <w:right w:val="none" w:sz="0" w:space="0" w:color="auto"/>
                                                                                          </w:divBdr>
                                                                                        </w:div>
                                                                                        <w:div w:id="2074036299">
                                                                                          <w:marLeft w:val="0"/>
                                                                                          <w:marRight w:val="0"/>
                                                                                          <w:marTop w:val="0"/>
                                                                                          <w:marBottom w:val="0"/>
                                                                                          <w:divBdr>
                                                                                            <w:top w:val="none" w:sz="0" w:space="0" w:color="auto"/>
                                                                                            <w:left w:val="none" w:sz="0" w:space="0" w:color="auto"/>
                                                                                            <w:bottom w:val="none" w:sz="0" w:space="0" w:color="auto"/>
                                                                                            <w:right w:val="none" w:sz="0" w:space="0" w:color="auto"/>
                                                                                          </w:divBdr>
                                                                                        </w:div>
                                                                                        <w:div w:id="100296948">
                                                                                          <w:marLeft w:val="0"/>
                                                                                          <w:marRight w:val="0"/>
                                                                                          <w:marTop w:val="0"/>
                                                                                          <w:marBottom w:val="0"/>
                                                                                          <w:divBdr>
                                                                                            <w:top w:val="none" w:sz="0" w:space="0" w:color="auto"/>
                                                                                            <w:left w:val="none" w:sz="0" w:space="0" w:color="auto"/>
                                                                                            <w:bottom w:val="none" w:sz="0" w:space="0" w:color="auto"/>
                                                                                            <w:right w:val="none" w:sz="0" w:space="0" w:color="auto"/>
                                                                                          </w:divBdr>
                                                                                        </w:div>
                                                                                        <w:div w:id="2096634824">
                                                                                          <w:marLeft w:val="0"/>
                                                                                          <w:marRight w:val="0"/>
                                                                                          <w:marTop w:val="0"/>
                                                                                          <w:marBottom w:val="0"/>
                                                                                          <w:divBdr>
                                                                                            <w:top w:val="none" w:sz="0" w:space="0" w:color="auto"/>
                                                                                            <w:left w:val="none" w:sz="0" w:space="0" w:color="auto"/>
                                                                                            <w:bottom w:val="none" w:sz="0" w:space="0" w:color="auto"/>
                                                                                            <w:right w:val="none" w:sz="0" w:space="0" w:color="auto"/>
                                                                                          </w:divBdr>
                                                                                        </w:div>
                                                                                        <w:div w:id="1183667929">
                                                                                          <w:marLeft w:val="0"/>
                                                                                          <w:marRight w:val="0"/>
                                                                                          <w:marTop w:val="0"/>
                                                                                          <w:marBottom w:val="0"/>
                                                                                          <w:divBdr>
                                                                                            <w:top w:val="none" w:sz="0" w:space="0" w:color="auto"/>
                                                                                            <w:left w:val="none" w:sz="0" w:space="0" w:color="auto"/>
                                                                                            <w:bottom w:val="none" w:sz="0" w:space="0" w:color="auto"/>
                                                                                            <w:right w:val="none" w:sz="0" w:space="0" w:color="auto"/>
                                                                                          </w:divBdr>
                                                                                        </w:div>
                                                                                        <w:div w:id="1949317488">
                                                                                          <w:marLeft w:val="0"/>
                                                                                          <w:marRight w:val="0"/>
                                                                                          <w:marTop w:val="0"/>
                                                                                          <w:marBottom w:val="0"/>
                                                                                          <w:divBdr>
                                                                                            <w:top w:val="none" w:sz="0" w:space="0" w:color="auto"/>
                                                                                            <w:left w:val="none" w:sz="0" w:space="0" w:color="auto"/>
                                                                                            <w:bottom w:val="none" w:sz="0" w:space="0" w:color="auto"/>
                                                                                            <w:right w:val="none" w:sz="0" w:space="0" w:color="auto"/>
                                                                                          </w:divBdr>
                                                                                        </w:div>
                                                                                        <w:div w:id="188225203">
                                                                                          <w:marLeft w:val="0"/>
                                                                                          <w:marRight w:val="0"/>
                                                                                          <w:marTop w:val="0"/>
                                                                                          <w:marBottom w:val="0"/>
                                                                                          <w:divBdr>
                                                                                            <w:top w:val="none" w:sz="0" w:space="0" w:color="auto"/>
                                                                                            <w:left w:val="none" w:sz="0" w:space="0" w:color="auto"/>
                                                                                            <w:bottom w:val="none" w:sz="0" w:space="0" w:color="auto"/>
                                                                                            <w:right w:val="none" w:sz="0" w:space="0" w:color="auto"/>
                                                                                          </w:divBdr>
                                                                                        </w:div>
                                                                                        <w:div w:id="1613201055">
                                                                                          <w:marLeft w:val="0"/>
                                                                                          <w:marRight w:val="0"/>
                                                                                          <w:marTop w:val="0"/>
                                                                                          <w:marBottom w:val="0"/>
                                                                                          <w:divBdr>
                                                                                            <w:top w:val="none" w:sz="0" w:space="0" w:color="auto"/>
                                                                                            <w:left w:val="none" w:sz="0" w:space="0" w:color="auto"/>
                                                                                            <w:bottom w:val="none" w:sz="0" w:space="0" w:color="auto"/>
                                                                                            <w:right w:val="none" w:sz="0" w:space="0" w:color="auto"/>
                                                                                          </w:divBdr>
                                                                                        </w:div>
                                                                                        <w:div w:id="11265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ebrschools.org/avince" TargetMode="External"/><Relationship Id="rId13" Type="http://schemas.openxmlformats.org/officeDocument/2006/relationships/hyperlink" Target="http://www.westercler.org/hg/curlessmatt/arthistory/samplequestions/slideques.htm" TargetMode="External"/><Relationship Id="rId3" Type="http://schemas.openxmlformats.org/officeDocument/2006/relationships/settings" Target="settings.xml"/><Relationship Id="rId7" Type="http://schemas.openxmlformats.org/officeDocument/2006/relationships/hyperlink" Target="mailto:avince@ebrschools.org" TargetMode="External"/><Relationship Id="rId12" Type="http://schemas.openxmlformats.org/officeDocument/2006/relationships/hyperlink" Target="http://arthistoryresources.net/ARTHLink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vo.com"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artlex.com" TargetMode="External"/><Relationship Id="rId4" Type="http://schemas.openxmlformats.org/officeDocument/2006/relationships/webSettings" Target="webSettings.xml"/><Relationship Id="rId9" Type="http://schemas.openxmlformats.org/officeDocument/2006/relationships/hyperlink" Target="http://www.collegeboard.com" TargetMode="External"/><Relationship Id="rId14" Type="http://schemas.openxmlformats.org/officeDocument/2006/relationships/hyperlink" Target="http://www.phx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 Baton Rouge Parish School System</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 User</dc:creator>
  <cp:lastModifiedBy>Amanda Vince</cp:lastModifiedBy>
  <cp:revision>47</cp:revision>
  <dcterms:created xsi:type="dcterms:W3CDTF">2015-08-06T19:08:00Z</dcterms:created>
  <dcterms:modified xsi:type="dcterms:W3CDTF">2017-08-08T01:24:00Z</dcterms:modified>
</cp:coreProperties>
</file>